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FB" w:rsidRPr="005D07FB" w:rsidRDefault="005D07FB" w:rsidP="005D07FB">
      <w:pPr>
        <w:shd w:val="clear" w:color="auto" w:fill="FFFFFF"/>
        <w:spacing w:after="75" w:line="240" w:lineRule="auto"/>
        <w:outlineLvl w:val="0"/>
        <w:rPr>
          <w:rFonts w:ascii="Roboto" w:eastAsia="Times New Roman" w:hAnsi="Roboto" w:cs="Times New Roman"/>
          <w:color w:val="4283AE"/>
          <w:kern w:val="36"/>
          <w:sz w:val="27"/>
          <w:szCs w:val="27"/>
          <w:lang w:eastAsia="ru-RU"/>
        </w:rPr>
      </w:pPr>
      <w:r w:rsidRPr="005D07FB">
        <w:rPr>
          <w:rFonts w:ascii="Roboto" w:eastAsia="Times New Roman" w:hAnsi="Roboto" w:cs="Times New Roman"/>
          <w:color w:val="4283AE"/>
          <w:kern w:val="36"/>
          <w:sz w:val="27"/>
          <w:szCs w:val="27"/>
          <w:lang w:eastAsia="ru-RU"/>
        </w:rPr>
        <w:t>Общие требования</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 ОБЩИЕ ТРЕБОВАНИЯ К ПРИЕМУ МАТЕРИАЛОВ</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1.1. Принимаются файлы только для PC-платформы, на следующих видах носителей:</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на компакт-дисках CD-R/RW, DVD-R/RW, DVD+R/RW, картах памяти и внешних flash-накопителях;</w:t>
      </w:r>
      <w:r w:rsidRPr="005D07FB">
        <w:rPr>
          <w:rFonts w:ascii="Roboto" w:eastAsia="Times New Roman" w:hAnsi="Roboto" w:cs="Times New Roman"/>
          <w:color w:val="485564"/>
          <w:sz w:val="24"/>
          <w:szCs w:val="24"/>
          <w:lang w:eastAsia="ru-RU"/>
        </w:rPr>
        <w:br/>
        <w:t>- на электронную почту.</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Для обеспечения проверки це</w:t>
      </w:r>
      <w:r w:rsidR="00E87CCC">
        <w:rPr>
          <w:rFonts w:ascii="Roboto" w:eastAsia="Times New Roman" w:hAnsi="Roboto" w:cs="Times New Roman"/>
          <w:color w:val="485564"/>
          <w:sz w:val="24"/>
          <w:szCs w:val="24"/>
          <w:lang w:eastAsia="ru-RU"/>
        </w:rPr>
        <w:t xml:space="preserve">лостности данных, файлы </w:t>
      </w:r>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на</w:t>
      </w:r>
      <w:proofErr w:type="spellEnd"/>
      <w:r w:rsidRPr="005D07FB">
        <w:rPr>
          <w:rFonts w:ascii="Roboto" w:eastAsia="Times New Roman" w:hAnsi="Roboto" w:cs="Times New Roman"/>
          <w:color w:val="485564"/>
          <w:sz w:val="24"/>
          <w:szCs w:val="24"/>
          <w:lang w:eastAsia="ru-RU"/>
        </w:rPr>
        <w:t xml:space="preserve"> электронную почту принимаются только в архивах (RAR, ZIP). Типография не несет ответственности за выпуск продукции с недостатками, обусловленными сбоем при передаче фа</w:t>
      </w:r>
      <w:r w:rsidR="00E87CCC">
        <w:rPr>
          <w:rFonts w:ascii="Roboto" w:eastAsia="Times New Roman" w:hAnsi="Roboto" w:cs="Times New Roman"/>
          <w:color w:val="485564"/>
          <w:sz w:val="24"/>
          <w:szCs w:val="24"/>
          <w:lang w:eastAsia="ru-RU"/>
        </w:rPr>
        <w:t xml:space="preserve">йлов не в архивах </w:t>
      </w:r>
      <w:r w:rsidRPr="005D07FB">
        <w:rPr>
          <w:rFonts w:ascii="Roboto" w:eastAsia="Times New Roman" w:hAnsi="Roboto" w:cs="Times New Roman"/>
          <w:color w:val="485564"/>
          <w:sz w:val="24"/>
          <w:szCs w:val="24"/>
          <w:lang w:eastAsia="ru-RU"/>
        </w:rPr>
        <w:t xml:space="preserve"> по электронной почте. Типография не несет ответственности за выпуск продукции с недостатками при скачивании макетов со сторонних web-адресов и </w:t>
      </w:r>
      <w:proofErr w:type="spellStart"/>
      <w:r w:rsidRPr="005D07FB">
        <w:rPr>
          <w:rFonts w:ascii="Roboto" w:eastAsia="Times New Roman" w:hAnsi="Roboto" w:cs="Times New Roman"/>
          <w:color w:val="485564"/>
          <w:sz w:val="24"/>
          <w:szCs w:val="24"/>
          <w:lang w:eastAsia="ru-RU"/>
        </w:rPr>
        <w:t>файлообменников</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1.2. Файлы принимаются в следующих форматах:</w:t>
      </w:r>
    </w:p>
    <w:p w:rsidR="00E87CCC"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 файлы PDF версии 1.3, созданные программой </w:t>
      </w:r>
      <w:proofErr w:type="spellStart"/>
      <w:r w:rsidRPr="005D07FB">
        <w:rPr>
          <w:rFonts w:ascii="Roboto" w:eastAsia="Times New Roman" w:hAnsi="Roboto" w:cs="Times New Roman"/>
          <w:color w:val="485564"/>
          <w:sz w:val="24"/>
          <w:szCs w:val="24"/>
          <w:lang w:eastAsia="ru-RU"/>
        </w:rPr>
        <w:t>Acrobat</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Distiller</w:t>
      </w:r>
      <w:proofErr w:type="spellEnd"/>
      <w:r w:rsidRPr="005D07FB">
        <w:rPr>
          <w:rFonts w:ascii="Roboto" w:eastAsia="Times New Roman" w:hAnsi="Roboto" w:cs="Times New Roman"/>
          <w:color w:val="485564"/>
          <w:sz w:val="24"/>
          <w:szCs w:val="24"/>
          <w:lang w:eastAsia="ru-RU"/>
        </w:rPr>
        <w:t xml:space="preserve"> или полученные прямым экспортом из программ пакета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Creative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Suite</w:t>
      </w:r>
      <w:proofErr w:type="spellEnd"/>
      <w:r w:rsidRPr="005D07FB">
        <w:rPr>
          <w:rFonts w:ascii="Roboto" w:eastAsia="Times New Roman" w:hAnsi="Roboto" w:cs="Times New Roman"/>
          <w:color w:val="485564"/>
          <w:sz w:val="24"/>
          <w:szCs w:val="24"/>
          <w:lang w:eastAsia="ru-RU"/>
        </w:rPr>
        <w:t>, с обязательным использованием установок (</w:t>
      </w:r>
      <w:proofErr w:type="spellStart"/>
      <w:r w:rsidRPr="005D07FB">
        <w:rPr>
          <w:rFonts w:ascii="Roboto" w:eastAsia="Times New Roman" w:hAnsi="Roboto" w:cs="Times New Roman"/>
          <w:color w:val="485564"/>
          <w:sz w:val="24"/>
          <w:szCs w:val="24"/>
          <w:lang w:eastAsia="ru-RU"/>
        </w:rPr>
        <w:t>joboptions</w:t>
      </w:r>
      <w:proofErr w:type="spellEnd"/>
      <w:r w:rsidRPr="005D07FB">
        <w:rPr>
          <w:rFonts w:ascii="Roboto" w:eastAsia="Times New Roman" w:hAnsi="Roboto" w:cs="Times New Roman"/>
          <w:color w:val="485564"/>
          <w:sz w:val="24"/>
          <w:szCs w:val="24"/>
          <w:lang w:eastAsia="ru-RU"/>
        </w:rPr>
        <w:t xml:space="preserve">) нашей типографии. </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файлы PDF, соответствующие спецификации PDF/X-1a;</w:t>
      </w:r>
      <w:r w:rsidRPr="005D07FB">
        <w:rPr>
          <w:rFonts w:ascii="Roboto" w:eastAsia="Times New Roman" w:hAnsi="Roboto" w:cs="Times New Roman"/>
          <w:color w:val="485564"/>
          <w:sz w:val="24"/>
          <w:szCs w:val="24"/>
          <w:lang w:eastAsia="ru-RU"/>
        </w:rPr>
        <w:br/>
        <w:t xml:space="preserve">- публикации, созданные в программе верстки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InDesign</w:t>
      </w:r>
      <w:proofErr w:type="spellEnd"/>
      <w:r w:rsidRPr="005D07FB">
        <w:rPr>
          <w:rFonts w:ascii="Roboto" w:eastAsia="Times New Roman" w:hAnsi="Roboto" w:cs="Times New Roman"/>
          <w:color w:val="485564"/>
          <w:sz w:val="24"/>
          <w:szCs w:val="24"/>
          <w:lang w:eastAsia="ru-RU"/>
        </w:rPr>
        <w:t xml:space="preserve"> СS6, и векторной графики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Illustrator</w:t>
      </w:r>
      <w:proofErr w:type="spellEnd"/>
      <w:r w:rsidRPr="005D07FB">
        <w:rPr>
          <w:rFonts w:ascii="Roboto" w:eastAsia="Times New Roman" w:hAnsi="Roboto" w:cs="Times New Roman"/>
          <w:color w:val="485564"/>
          <w:sz w:val="24"/>
          <w:szCs w:val="24"/>
          <w:lang w:eastAsia="ru-RU"/>
        </w:rPr>
        <w:t xml:space="preserve"> CS6, </w:t>
      </w:r>
      <w:proofErr w:type="spellStart"/>
      <w:r w:rsidRPr="005D07FB">
        <w:rPr>
          <w:rFonts w:ascii="Roboto" w:eastAsia="Times New Roman" w:hAnsi="Roboto" w:cs="Times New Roman"/>
          <w:color w:val="485564"/>
          <w:sz w:val="24"/>
          <w:szCs w:val="24"/>
          <w:lang w:eastAsia="ru-RU"/>
        </w:rPr>
        <w:t>CorelDraw</w:t>
      </w:r>
      <w:proofErr w:type="spellEnd"/>
      <w:r w:rsidRPr="005D07FB">
        <w:rPr>
          <w:rFonts w:ascii="Roboto" w:eastAsia="Times New Roman" w:hAnsi="Roboto" w:cs="Times New Roman"/>
          <w:color w:val="485564"/>
          <w:sz w:val="24"/>
          <w:szCs w:val="24"/>
          <w:lang w:eastAsia="ru-RU"/>
        </w:rPr>
        <w:t xml:space="preserve"> X</w:t>
      </w:r>
      <w:r w:rsidR="00E87CCC">
        <w:rPr>
          <w:rFonts w:ascii="Roboto" w:eastAsia="Times New Roman" w:hAnsi="Roboto" w:cs="Times New Roman"/>
          <w:color w:val="485564"/>
          <w:sz w:val="24"/>
          <w:szCs w:val="24"/>
          <w:lang w:eastAsia="ru-RU"/>
        </w:rPr>
        <w:t>5</w:t>
      </w:r>
      <w:r w:rsidRPr="005D07FB">
        <w:rPr>
          <w:rFonts w:ascii="Roboto" w:eastAsia="Times New Roman" w:hAnsi="Roboto" w:cs="Times New Roman"/>
          <w:color w:val="485564"/>
          <w:sz w:val="24"/>
          <w:szCs w:val="24"/>
          <w:lang w:eastAsia="ru-RU"/>
        </w:rPr>
        <w:t>). Растровые изображения в форматах TIFF, JPEG (</w:t>
      </w:r>
      <w:proofErr w:type="spellStart"/>
      <w:r w:rsidRPr="005D07FB">
        <w:rPr>
          <w:rFonts w:ascii="Roboto" w:eastAsia="Times New Roman" w:hAnsi="Roboto" w:cs="Times New Roman"/>
          <w:color w:val="485564"/>
          <w:sz w:val="24"/>
          <w:szCs w:val="24"/>
          <w:lang w:eastAsia="ru-RU"/>
        </w:rPr>
        <w:t>maximum</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quality</w:t>
      </w:r>
      <w:proofErr w:type="spellEnd"/>
      <w:r w:rsidRPr="005D07FB">
        <w:rPr>
          <w:rFonts w:ascii="Roboto" w:eastAsia="Times New Roman" w:hAnsi="Roboto" w:cs="Times New Roman"/>
          <w:color w:val="485564"/>
          <w:sz w:val="24"/>
          <w:szCs w:val="24"/>
          <w:lang w:eastAsia="ru-RU"/>
        </w:rPr>
        <w:t xml:space="preserve">). PSD-файлы, сохраненные в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Photoshop</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Использование других форматов возможно, но требует дополнительного согласования и увеличивает стоимость и время выполнения заказа.</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1.3. Мы не принимаем следующие файлы:</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 монтажи (спуски полос) выполненные клиентами для </w:t>
      </w:r>
      <w:proofErr w:type="gramStart"/>
      <w:r w:rsidRPr="005D07FB">
        <w:rPr>
          <w:rFonts w:ascii="Roboto" w:eastAsia="Times New Roman" w:hAnsi="Roboto" w:cs="Times New Roman"/>
          <w:color w:val="485564"/>
          <w:sz w:val="24"/>
          <w:szCs w:val="24"/>
          <w:lang w:eastAsia="ru-RU"/>
        </w:rPr>
        <w:t>заказов</w:t>
      </w:r>
      <w:proofErr w:type="gramEnd"/>
      <w:r w:rsidRPr="005D07FB">
        <w:rPr>
          <w:rFonts w:ascii="Roboto" w:eastAsia="Times New Roman" w:hAnsi="Roboto" w:cs="Times New Roman"/>
          <w:color w:val="485564"/>
          <w:sz w:val="24"/>
          <w:szCs w:val="24"/>
          <w:lang w:eastAsia="ru-RU"/>
        </w:rPr>
        <w:t xml:space="preserve"> печатаемых офсетом;</w:t>
      </w:r>
      <w:r w:rsidRPr="005D07FB">
        <w:rPr>
          <w:rFonts w:ascii="Roboto" w:eastAsia="Times New Roman" w:hAnsi="Roboto" w:cs="Times New Roman"/>
          <w:color w:val="485564"/>
          <w:sz w:val="24"/>
          <w:szCs w:val="24"/>
          <w:lang w:eastAsia="ru-RU"/>
        </w:rPr>
        <w:br/>
        <w:t>- PDF-файлы, полученные из сепарированных (</w:t>
      </w:r>
      <w:proofErr w:type="spellStart"/>
      <w:r w:rsidRPr="005D07FB">
        <w:rPr>
          <w:rFonts w:ascii="Roboto" w:eastAsia="Times New Roman" w:hAnsi="Roboto" w:cs="Times New Roman"/>
          <w:color w:val="485564"/>
          <w:sz w:val="24"/>
          <w:szCs w:val="24"/>
          <w:lang w:eastAsia="ru-RU"/>
        </w:rPr>
        <w:t>separated</w:t>
      </w:r>
      <w:proofErr w:type="spellEnd"/>
      <w:r w:rsidRPr="005D07FB">
        <w:rPr>
          <w:rFonts w:ascii="Roboto" w:eastAsia="Times New Roman" w:hAnsi="Roboto" w:cs="Times New Roman"/>
          <w:color w:val="485564"/>
          <w:sz w:val="24"/>
          <w:szCs w:val="24"/>
          <w:lang w:eastAsia="ru-RU"/>
        </w:rPr>
        <w:t xml:space="preserve">, предварительно </w:t>
      </w:r>
      <w:proofErr w:type="spellStart"/>
      <w:r w:rsidRPr="005D07FB">
        <w:rPr>
          <w:rFonts w:ascii="Roboto" w:eastAsia="Times New Roman" w:hAnsi="Roboto" w:cs="Times New Roman"/>
          <w:color w:val="485564"/>
          <w:sz w:val="24"/>
          <w:szCs w:val="24"/>
          <w:lang w:eastAsia="ru-RU"/>
        </w:rPr>
        <w:t>цветоделенных</w:t>
      </w:r>
      <w:proofErr w:type="spellEnd"/>
      <w:r w:rsidRPr="005D07FB">
        <w:rPr>
          <w:rFonts w:ascii="Roboto" w:eastAsia="Times New Roman" w:hAnsi="Roboto" w:cs="Times New Roman"/>
          <w:color w:val="485564"/>
          <w:sz w:val="24"/>
          <w:szCs w:val="24"/>
          <w:lang w:eastAsia="ru-RU"/>
        </w:rPr>
        <w:t>) PS-файлов;</w:t>
      </w:r>
      <w:r w:rsidRPr="005D07FB">
        <w:rPr>
          <w:rFonts w:ascii="Roboto" w:eastAsia="Times New Roman" w:hAnsi="Roboto" w:cs="Times New Roman"/>
          <w:color w:val="485564"/>
          <w:sz w:val="24"/>
          <w:szCs w:val="24"/>
          <w:lang w:eastAsia="ru-RU"/>
        </w:rPr>
        <w:br/>
        <w:t>- файлы PDF с включенной защитой паролем.</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1.4. Правильно оформите заказ</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1.4.1. Оформляя заказ у менеджера, сообщите основные параметры работы:</w:t>
      </w:r>
      <w:r w:rsidR="00E87CCC">
        <w:rPr>
          <w:rFonts w:ascii="Roboto" w:eastAsia="Times New Roman" w:hAnsi="Roboto" w:cs="Times New Roman"/>
          <w:color w:val="485564"/>
          <w:sz w:val="24"/>
          <w:szCs w:val="24"/>
          <w:lang w:eastAsia="ru-RU"/>
        </w:rPr>
        <w:t xml:space="preserve"> вид издания, количество</w:t>
      </w:r>
      <w:r w:rsidRPr="005D07FB">
        <w:rPr>
          <w:rFonts w:ascii="Roboto" w:eastAsia="Times New Roman" w:hAnsi="Roboto" w:cs="Times New Roman"/>
          <w:color w:val="485564"/>
          <w:sz w:val="24"/>
          <w:szCs w:val="24"/>
          <w:lang w:eastAsia="ru-RU"/>
        </w:rPr>
        <w:t>, красочность, оговорите применяемые материалы (бумагу, требуемую отделку издания).</w:t>
      </w:r>
    </w:p>
    <w:p w:rsidR="005D07FB" w:rsidRPr="00E87CCC" w:rsidRDefault="005D07FB" w:rsidP="005D07FB">
      <w:pPr>
        <w:shd w:val="clear" w:color="auto" w:fill="FFFFFF"/>
        <w:spacing w:before="100" w:beforeAutospacing="1" w:after="100" w:afterAutospacing="1" w:line="240" w:lineRule="auto"/>
        <w:rPr>
          <w:rFonts w:ascii="Roboto" w:eastAsia="Times New Roman" w:hAnsi="Roboto" w:cs="Times New Roman"/>
          <w:b/>
          <w:color w:val="485564"/>
          <w:sz w:val="24"/>
          <w:szCs w:val="24"/>
          <w:lang w:eastAsia="ru-RU"/>
        </w:rPr>
      </w:pPr>
      <w:r w:rsidRPr="00E87CCC">
        <w:rPr>
          <w:rFonts w:ascii="Roboto" w:eastAsia="Times New Roman" w:hAnsi="Roboto" w:cs="Times New Roman"/>
          <w:b/>
          <w:color w:val="485564"/>
          <w:sz w:val="24"/>
          <w:szCs w:val="24"/>
          <w:lang w:eastAsia="ru-RU"/>
        </w:rPr>
        <w:t>Не полагайтесь на то, что «все будет ясно из файлов» — как и при заказе любого другого товара, исполнитель должен сразу знать, что вы желаете получить в результате, чтобы максимально эффективно рассчитать и выполнить заказ.</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1.4.2. Обязательно предоставление черно-белого или цветного макета издания (распечаток, скрепленных так же, как конечная продукция). Содержание макета должно в точности соответствовать конечной продукции. Масштаб макета может быть иным, но достаточным для передачи всех текстов и графических элементов.</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lastRenderedPageBreak/>
        <w:t>Макет необходим менеджеру и технологу при первоначальной оценке вашего заказа. При отсутствии макета правильность обработки файлов и, соответственно, печати тиража не гарантируется.</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1.4.3. При наличии в брошюре разворотных изображений (например, рекламных модулей, проходящих через разворот), заказчик обязан поставить в известность об этом типографию и сообщить все страницы в издании, где расположены такие изображения. При отсутствии такой информации считается, что разворотных изображений </w:t>
      </w:r>
      <w:proofErr w:type="gramStart"/>
      <w:r w:rsidRPr="005D07FB">
        <w:rPr>
          <w:rFonts w:ascii="Roboto" w:eastAsia="Times New Roman" w:hAnsi="Roboto" w:cs="Times New Roman"/>
          <w:color w:val="485564"/>
          <w:sz w:val="24"/>
          <w:szCs w:val="24"/>
          <w:lang w:eastAsia="ru-RU"/>
        </w:rPr>
        <w:t>нет</w:t>
      </w:r>
      <w:proofErr w:type="gramEnd"/>
      <w:r w:rsidRPr="005D07FB">
        <w:rPr>
          <w:rFonts w:ascii="Roboto" w:eastAsia="Times New Roman" w:hAnsi="Roboto" w:cs="Times New Roman"/>
          <w:color w:val="485564"/>
          <w:sz w:val="24"/>
          <w:szCs w:val="24"/>
          <w:lang w:eastAsia="ru-RU"/>
        </w:rPr>
        <w:t xml:space="preserve"> и особые требования по </w:t>
      </w:r>
      <w:proofErr w:type="spellStart"/>
      <w:r w:rsidRPr="005D07FB">
        <w:rPr>
          <w:rFonts w:ascii="Roboto" w:eastAsia="Times New Roman" w:hAnsi="Roboto" w:cs="Times New Roman"/>
          <w:color w:val="485564"/>
          <w:sz w:val="24"/>
          <w:szCs w:val="24"/>
          <w:lang w:eastAsia="ru-RU"/>
        </w:rPr>
        <w:t>разнотону</w:t>
      </w:r>
      <w:proofErr w:type="spellEnd"/>
      <w:r w:rsidRPr="005D07FB">
        <w:rPr>
          <w:rFonts w:ascii="Roboto" w:eastAsia="Times New Roman" w:hAnsi="Roboto" w:cs="Times New Roman"/>
          <w:color w:val="485564"/>
          <w:sz w:val="24"/>
          <w:szCs w:val="24"/>
          <w:lang w:eastAsia="ru-RU"/>
        </w:rPr>
        <w:t xml:space="preserve"> соседних страниц брошюры не предъявляются.</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1.4.4. При </w:t>
      </w:r>
      <w:r w:rsidR="00E87CCC">
        <w:rPr>
          <w:rFonts w:ascii="Roboto" w:eastAsia="Times New Roman" w:hAnsi="Roboto" w:cs="Times New Roman"/>
          <w:color w:val="485564"/>
          <w:sz w:val="24"/>
          <w:szCs w:val="24"/>
          <w:lang w:eastAsia="ru-RU"/>
        </w:rPr>
        <w:t>передаче материалов</w:t>
      </w:r>
      <w:r w:rsidRPr="005D07FB">
        <w:rPr>
          <w:rFonts w:ascii="Roboto" w:eastAsia="Times New Roman" w:hAnsi="Roboto" w:cs="Times New Roman"/>
          <w:color w:val="485564"/>
          <w:sz w:val="24"/>
          <w:szCs w:val="24"/>
          <w:lang w:eastAsia="ru-RU"/>
        </w:rPr>
        <w:t>, сообщите менеджеру все названия файлов и к какому заказу они предназначены.</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1.4.5. В работу принимается полный комплект файлов на весь заказ, если иной график сдачи не указан в Договоре. Материал, сдаваемый по частям, в работу не принимается до получения всего комплекта.</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1.5. Требования к предоставленным для печати файлам</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1.5.1. В названиях файлов, а также элементов, импортированных в публикацию, и в именах путей к файлам на диске не следует использовать кириллические и специальные символы.</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1.5.2. Имена файлов многостраничных изданий должны содержать номер или диапазон номеров страниц, позволяющий однозначно расположить файлы в порядке следования страниц в издании. Например: </w:t>
      </w:r>
      <w:proofErr w:type="gramStart"/>
      <w:r w:rsidRPr="005D07FB">
        <w:rPr>
          <w:rFonts w:ascii="Roboto" w:eastAsia="Times New Roman" w:hAnsi="Roboto" w:cs="Times New Roman"/>
          <w:color w:val="485564"/>
          <w:sz w:val="24"/>
          <w:szCs w:val="24"/>
          <w:lang w:eastAsia="ru-RU"/>
        </w:rPr>
        <w:t>с</w:t>
      </w:r>
      <w:proofErr w:type="gramEnd"/>
      <w:r w:rsidRPr="005D07FB">
        <w:rPr>
          <w:rFonts w:ascii="Roboto" w:eastAsia="Times New Roman" w:hAnsi="Roboto" w:cs="Times New Roman"/>
          <w:color w:val="485564"/>
          <w:sz w:val="24"/>
          <w:szCs w:val="24"/>
          <w:lang w:eastAsia="ru-RU"/>
        </w:rPr>
        <w:t>over_1-2.pdf, vkladka-01.pdf, vkladka-02.pdf, blok_001-024.pdf, blok_025-116.pdf и т.п. Ответственность за неправильный порядок полос в издании при неверной нумерации файлов несет заказчик.</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1.5.3. Величина вылетов за обрез должна быть не менее 2 мм для листовой продукции (буклеты, листовки, плакаты), не менее 3 мм для многостраничных изделий, не менее 5 мм для продукции с вырубкой, тиснением или </w:t>
      </w:r>
      <w:proofErr w:type="spellStart"/>
      <w:r w:rsidRPr="005D07FB">
        <w:rPr>
          <w:rFonts w:ascii="Roboto" w:eastAsia="Times New Roman" w:hAnsi="Roboto" w:cs="Times New Roman"/>
          <w:color w:val="485564"/>
          <w:sz w:val="24"/>
          <w:szCs w:val="24"/>
          <w:lang w:eastAsia="ru-RU"/>
        </w:rPr>
        <w:t>конгревом</w:t>
      </w:r>
      <w:proofErr w:type="spellEnd"/>
      <w:r w:rsidRPr="005D07FB">
        <w:rPr>
          <w:rFonts w:ascii="Roboto" w:eastAsia="Times New Roman" w:hAnsi="Roboto" w:cs="Times New Roman"/>
          <w:color w:val="485564"/>
          <w:sz w:val="24"/>
          <w:szCs w:val="24"/>
          <w:lang w:eastAsia="ru-RU"/>
        </w:rPr>
        <w:t xml:space="preserve"> и другой многооперационной </w:t>
      </w:r>
      <w:proofErr w:type="spellStart"/>
      <w:r w:rsidRPr="005D07FB">
        <w:rPr>
          <w:rFonts w:ascii="Roboto" w:eastAsia="Times New Roman" w:hAnsi="Roboto" w:cs="Times New Roman"/>
          <w:color w:val="485564"/>
          <w:sz w:val="24"/>
          <w:szCs w:val="24"/>
          <w:lang w:eastAsia="ru-RU"/>
        </w:rPr>
        <w:t>послепечатной</w:t>
      </w:r>
      <w:proofErr w:type="spellEnd"/>
      <w:r w:rsidRPr="005D07FB">
        <w:rPr>
          <w:rFonts w:ascii="Roboto" w:eastAsia="Times New Roman" w:hAnsi="Roboto" w:cs="Times New Roman"/>
          <w:color w:val="485564"/>
          <w:sz w:val="24"/>
          <w:szCs w:val="24"/>
          <w:lang w:eastAsia="ru-RU"/>
        </w:rPr>
        <w:t xml:space="preserve"> обработкой. Вылеты за обрез могут быть больше, но не меньше </w:t>
      </w:r>
      <w:proofErr w:type="gramStart"/>
      <w:r w:rsidRPr="005D07FB">
        <w:rPr>
          <w:rFonts w:ascii="Roboto" w:eastAsia="Times New Roman" w:hAnsi="Roboto" w:cs="Times New Roman"/>
          <w:color w:val="485564"/>
          <w:sz w:val="24"/>
          <w:szCs w:val="24"/>
          <w:lang w:eastAsia="ru-RU"/>
        </w:rPr>
        <w:t>указанных</w:t>
      </w:r>
      <w:proofErr w:type="gram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1.5.4. Не помещайте значимые элементы изображения близко к обрезу изделия. Безопасное расстояние от обреза до таких элементов зависит от вида продукции, в общем случае можно принять его численно равным величине вылета за обрез.</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proofErr w:type="gramStart"/>
      <w:r w:rsidRPr="005D07FB">
        <w:rPr>
          <w:rFonts w:ascii="Roboto" w:eastAsia="Times New Roman" w:hAnsi="Roboto" w:cs="Times New Roman"/>
          <w:color w:val="485564"/>
          <w:sz w:val="24"/>
          <w:szCs w:val="24"/>
          <w:lang w:eastAsia="ru-RU"/>
        </w:rPr>
        <w:t>Обратите внимание на следующие допуски для готовой продукции:</w:t>
      </w:r>
      <w:r w:rsidRPr="005D07FB">
        <w:rPr>
          <w:rFonts w:ascii="Roboto" w:eastAsia="Times New Roman" w:hAnsi="Roboto" w:cs="Times New Roman"/>
          <w:color w:val="485564"/>
          <w:sz w:val="24"/>
          <w:szCs w:val="24"/>
          <w:lang w:eastAsia="ru-RU"/>
        </w:rPr>
        <w:br/>
        <w:t>- вариабельность позиционирования изображения относительно обреза или фальца не более +/- 2 мм;</w:t>
      </w:r>
      <w:r w:rsidRPr="005D07FB">
        <w:rPr>
          <w:rFonts w:ascii="Roboto" w:eastAsia="Times New Roman" w:hAnsi="Roboto" w:cs="Times New Roman"/>
          <w:color w:val="485564"/>
          <w:sz w:val="24"/>
          <w:szCs w:val="24"/>
          <w:lang w:eastAsia="ru-RU"/>
        </w:rPr>
        <w:br/>
        <w:t>- допустимое отклонение от заказанного размера изделия +/-0,5%, но не более +/- 1 мм для малоформатной продукции (визитки, открытки);</w:t>
      </w:r>
      <w:r w:rsidRPr="005D07FB">
        <w:rPr>
          <w:rFonts w:ascii="Roboto" w:eastAsia="Times New Roman" w:hAnsi="Roboto" w:cs="Times New Roman"/>
          <w:color w:val="485564"/>
          <w:sz w:val="24"/>
          <w:szCs w:val="24"/>
          <w:lang w:eastAsia="ru-RU"/>
        </w:rPr>
        <w:br/>
        <w:t>- допустимая косина обрезки +/-0,5%, но не более 2 мм на длину корешка;</w:t>
      </w:r>
      <w:r w:rsidRPr="005D07FB">
        <w:rPr>
          <w:rFonts w:ascii="Roboto" w:eastAsia="Times New Roman" w:hAnsi="Roboto" w:cs="Times New Roman"/>
          <w:color w:val="485564"/>
          <w:sz w:val="24"/>
          <w:szCs w:val="24"/>
          <w:lang w:eastAsia="ru-RU"/>
        </w:rPr>
        <w:br/>
        <w:t>- отклонение для автоматической фальцовки +/-1 мм;</w:t>
      </w:r>
      <w:proofErr w:type="gramEnd"/>
      <w:r w:rsidRPr="005D07FB">
        <w:rPr>
          <w:rFonts w:ascii="Roboto" w:eastAsia="Times New Roman" w:hAnsi="Roboto" w:cs="Times New Roman"/>
          <w:color w:val="485564"/>
          <w:sz w:val="24"/>
          <w:szCs w:val="24"/>
          <w:lang w:eastAsia="ru-RU"/>
        </w:rPr>
        <w:br/>
        <w:t>- отклонение для операции ручной фальцовки +/-2 мм;</w:t>
      </w:r>
      <w:r w:rsidRPr="005D07FB">
        <w:rPr>
          <w:rFonts w:ascii="Roboto" w:eastAsia="Times New Roman" w:hAnsi="Roboto" w:cs="Times New Roman"/>
          <w:color w:val="485564"/>
          <w:sz w:val="24"/>
          <w:szCs w:val="24"/>
          <w:lang w:eastAsia="ru-RU"/>
        </w:rPr>
        <w:br/>
        <w:t>- точность совмещения лица с оборотом до 1 мм для печати офсетом и до 2 мм при печати на цифровых машинах.</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1.5.5. Не располагайте значимые элементы изображения ближе 5 мм к корешку при скреплении на скобу (внакидку) или ближе 10 мм при </w:t>
      </w:r>
      <w:proofErr w:type="spellStart"/>
      <w:r w:rsidRPr="005D07FB">
        <w:rPr>
          <w:rFonts w:ascii="Roboto" w:eastAsia="Times New Roman" w:hAnsi="Roboto" w:cs="Times New Roman"/>
          <w:color w:val="485564"/>
          <w:sz w:val="24"/>
          <w:szCs w:val="24"/>
          <w:lang w:eastAsia="ru-RU"/>
        </w:rPr>
        <w:t>бесшвейном</w:t>
      </w:r>
      <w:proofErr w:type="spellEnd"/>
      <w:r w:rsidRPr="005D07FB">
        <w:rPr>
          <w:rFonts w:ascii="Roboto" w:eastAsia="Times New Roman" w:hAnsi="Roboto" w:cs="Times New Roman"/>
          <w:color w:val="485564"/>
          <w:sz w:val="24"/>
          <w:szCs w:val="24"/>
          <w:lang w:eastAsia="ru-RU"/>
        </w:rPr>
        <w:t xml:space="preserve"> (клеевом) скреплении.</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lastRenderedPageBreak/>
        <w:t>Учитывайте поле, занимаемое пружиной в календарях — 7 – 10 мм от края изделия до края перфорации, в зависимости от диаметра пружины.</w:t>
      </w:r>
    </w:p>
    <w:p w:rsidR="005D07FB" w:rsidRPr="00E87CCC" w:rsidRDefault="005D07FB" w:rsidP="005D07FB">
      <w:pPr>
        <w:shd w:val="clear" w:color="auto" w:fill="FFFFFF"/>
        <w:spacing w:before="100" w:beforeAutospacing="1" w:after="100" w:afterAutospacing="1" w:line="240" w:lineRule="auto"/>
        <w:rPr>
          <w:rFonts w:ascii="Roboto" w:eastAsia="Times New Roman" w:hAnsi="Roboto" w:cs="Times New Roman"/>
          <w:b/>
          <w:color w:val="485564"/>
          <w:sz w:val="24"/>
          <w:szCs w:val="24"/>
          <w:lang w:eastAsia="ru-RU"/>
        </w:rPr>
      </w:pPr>
      <w:r w:rsidRPr="00E87CCC">
        <w:rPr>
          <w:rFonts w:ascii="Roboto" w:eastAsia="Times New Roman" w:hAnsi="Roboto" w:cs="Times New Roman"/>
          <w:b/>
          <w:color w:val="485564"/>
          <w:sz w:val="24"/>
          <w:szCs w:val="24"/>
          <w:lang w:eastAsia="ru-RU"/>
        </w:rPr>
        <w:t>Обращаем внимание, что верное макетирование будущего изделия это обязанность и ответственность дизайнера заказчика!</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1.5.6. </w:t>
      </w:r>
      <w:proofErr w:type="gramStart"/>
      <w:r w:rsidRPr="005D07FB">
        <w:rPr>
          <w:rFonts w:ascii="Roboto" w:eastAsia="Times New Roman" w:hAnsi="Roboto" w:cs="Times New Roman"/>
          <w:color w:val="485564"/>
          <w:sz w:val="24"/>
          <w:szCs w:val="24"/>
          <w:lang w:eastAsia="ru-RU"/>
        </w:rPr>
        <w:t>Ориентация изделия в файле должна соответствовать требуемой в готовой продукции.</w:t>
      </w:r>
      <w:proofErr w:type="gramEnd"/>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1.5.7. В макетах с выборочной </w:t>
      </w:r>
      <w:proofErr w:type="spellStart"/>
      <w:proofErr w:type="gramStart"/>
      <w:r w:rsidRPr="005D07FB">
        <w:rPr>
          <w:rFonts w:ascii="Roboto" w:eastAsia="Times New Roman" w:hAnsi="Roboto" w:cs="Times New Roman"/>
          <w:color w:val="485564"/>
          <w:sz w:val="24"/>
          <w:szCs w:val="24"/>
          <w:lang w:eastAsia="ru-RU"/>
        </w:rPr>
        <w:t>УФ-лакировкой</w:t>
      </w:r>
      <w:proofErr w:type="spellEnd"/>
      <w:proofErr w:type="gramEnd"/>
      <w:r w:rsidRPr="005D07FB">
        <w:rPr>
          <w:rFonts w:ascii="Roboto" w:eastAsia="Times New Roman" w:hAnsi="Roboto" w:cs="Times New Roman"/>
          <w:color w:val="485564"/>
          <w:sz w:val="24"/>
          <w:szCs w:val="24"/>
          <w:lang w:eastAsia="ru-RU"/>
        </w:rPr>
        <w:t xml:space="preserve"> файл должен содержать дополнительную (</w:t>
      </w:r>
      <w:proofErr w:type="spellStart"/>
      <w:r w:rsidRPr="005D07FB">
        <w:rPr>
          <w:rFonts w:ascii="Roboto" w:eastAsia="Times New Roman" w:hAnsi="Roboto" w:cs="Times New Roman"/>
          <w:color w:val="485564"/>
          <w:sz w:val="24"/>
          <w:szCs w:val="24"/>
          <w:lang w:eastAsia="ru-RU"/>
        </w:rPr>
        <w:t>spot</w:t>
      </w:r>
      <w:proofErr w:type="spellEnd"/>
      <w:r w:rsidRPr="005D07FB">
        <w:rPr>
          <w:rFonts w:ascii="Roboto" w:eastAsia="Times New Roman" w:hAnsi="Roboto" w:cs="Times New Roman"/>
          <w:color w:val="485564"/>
          <w:sz w:val="24"/>
          <w:szCs w:val="24"/>
          <w:lang w:eastAsia="ru-RU"/>
        </w:rPr>
        <w:t xml:space="preserve">) краску (названную, например, </w:t>
      </w:r>
      <w:proofErr w:type="spellStart"/>
      <w:r w:rsidRPr="005D07FB">
        <w:rPr>
          <w:rFonts w:ascii="Roboto" w:eastAsia="Times New Roman" w:hAnsi="Roboto" w:cs="Times New Roman"/>
          <w:color w:val="485564"/>
          <w:sz w:val="24"/>
          <w:szCs w:val="24"/>
          <w:lang w:eastAsia="ru-RU"/>
        </w:rPr>
        <w:t>UF-Lak</w:t>
      </w:r>
      <w:proofErr w:type="spellEnd"/>
      <w:r w:rsidRPr="005D07FB">
        <w:rPr>
          <w:rFonts w:ascii="Roboto" w:eastAsia="Times New Roman" w:hAnsi="Roboto" w:cs="Times New Roman"/>
          <w:color w:val="485564"/>
          <w:sz w:val="24"/>
          <w:szCs w:val="24"/>
          <w:lang w:eastAsia="ru-RU"/>
        </w:rPr>
        <w:t xml:space="preserve"> или </w:t>
      </w:r>
      <w:proofErr w:type="spellStart"/>
      <w:r w:rsidRPr="005D07FB">
        <w:rPr>
          <w:rFonts w:ascii="Roboto" w:eastAsia="Times New Roman" w:hAnsi="Roboto" w:cs="Times New Roman"/>
          <w:color w:val="485564"/>
          <w:sz w:val="24"/>
          <w:szCs w:val="24"/>
          <w:lang w:eastAsia="ru-RU"/>
        </w:rPr>
        <w:t>Varnish</w:t>
      </w:r>
      <w:proofErr w:type="spellEnd"/>
      <w:r w:rsidRPr="005D07FB">
        <w:rPr>
          <w:rFonts w:ascii="Roboto" w:eastAsia="Times New Roman" w:hAnsi="Roboto" w:cs="Times New Roman"/>
          <w:color w:val="485564"/>
          <w:sz w:val="24"/>
          <w:szCs w:val="24"/>
          <w:lang w:eastAsia="ru-RU"/>
        </w:rPr>
        <w:t>). Элементы, покрашенные этой краской, указывают на лакируемые области. Также на данные элементы должен быть назначен атрибут "</w:t>
      </w:r>
      <w:proofErr w:type="spellStart"/>
      <w:r w:rsidRPr="005D07FB">
        <w:rPr>
          <w:rFonts w:ascii="Roboto" w:eastAsia="Times New Roman" w:hAnsi="Roboto" w:cs="Times New Roman"/>
          <w:color w:val="485564"/>
          <w:sz w:val="24"/>
          <w:szCs w:val="24"/>
          <w:lang w:eastAsia="ru-RU"/>
        </w:rPr>
        <w:t>overprint</w:t>
      </w:r>
      <w:proofErr w:type="spellEnd"/>
      <w:r w:rsidRPr="005D07FB">
        <w:rPr>
          <w:rFonts w:ascii="Roboto" w:eastAsia="Times New Roman" w:hAnsi="Roboto" w:cs="Times New Roman"/>
          <w:color w:val="485564"/>
          <w:sz w:val="24"/>
          <w:szCs w:val="24"/>
          <w:lang w:eastAsia="ru-RU"/>
        </w:rPr>
        <w:t xml:space="preserve">". Объекты </w:t>
      </w:r>
      <w:proofErr w:type="spellStart"/>
      <w:proofErr w:type="gramStart"/>
      <w:r w:rsidRPr="005D07FB">
        <w:rPr>
          <w:rFonts w:ascii="Roboto" w:eastAsia="Times New Roman" w:hAnsi="Roboto" w:cs="Times New Roman"/>
          <w:color w:val="485564"/>
          <w:sz w:val="24"/>
          <w:szCs w:val="24"/>
          <w:lang w:eastAsia="ru-RU"/>
        </w:rPr>
        <w:t>УФ-лака</w:t>
      </w:r>
      <w:proofErr w:type="spellEnd"/>
      <w:proofErr w:type="gramEnd"/>
      <w:r w:rsidRPr="005D07FB">
        <w:rPr>
          <w:rFonts w:ascii="Roboto" w:eastAsia="Times New Roman" w:hAnsi="Roboto" w:cs="Times New Roman"/>
          <w:color w:val="485564"/>
          <w:sz w:val="24"/>
          <w:szCs w:val="24"/>
          <w:lang w:eastAsia="ru-RU"/>
        </w:rPr>
        <w:t xml:space="preserve"> должны иметь вылет за обрез не менее 3 мм. Минимальные размеры объектов и пробелов </w:t>
      </w:r>
      <w:proofErr w:type="spellStart"/>
      <w:proofErr w:type="gramStart"/>
      <w:r w:rsidRPr="005D07FB">
        <w:rPr>
          <w:rFonts w:ascii="Roboto" w:eastAsia="Times New Roman" w:hAnsi="Roboto" w:cs="Times New Roman"/>
          <w:color w:val="485564"/>
          <w:sz w:val="24"/>
          <w:szCs w:val="24"/>
          <w:lang w:eastAsia="ru-RU"/>
        </w:rPr>
        <w:t>УФ-лакирования</w:t>
      </w:r>
      <w:proofErr w:type="spellEnd"/>
      <w:proofErr w:type="gramEnd"/>
      <w:r w:rsidRPr="005D07FB">
        <w:rPr>
          <w:rFonts w:ascii="Roboto" w:eastAsia="Times New Roman" w:hAnsi="Roboto" w:cs="Times New Roman"/>
          <w:color w:val="485564"/>
          <w:sz w:val="24"/>
          <w:szCs w:val="24"/>
          <w:lang w:eastAsia="ru-RU"/>
        </w:rPr>
        <w:t xml:space="preserve"> 0,2 мм. </w:t>
      </w:r>
      <w:proofErr w:type="gramStart"/>
      <w:r w:rsidRPr="005D07FB">
        <w:rPr>
          <w:rFonts w:ascii="Roboto" w:eastAsia="Times New Roman" w:hAnsi="Roboto" w:cs="Times New Roman"/>
          <w:color w:val="485564"/>
          <w:sz w:val="24"/>
          <w:szCs w:val="24"/>
          <w:lang w:eastAsia="ru-RU"/>
        </w:rPr>
        <w:t>Допустимое</w:t>
      </w:r>
      <w:proofErr w:type="gram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несовмещение</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УФ-лака</w:t>
      </w:r>
      <w:proofErr w:type="spellEnd"/>
      <w:r w:rsidRPr="005D07FB">
        <w:rPr>
          <w:rFonts w:ascii="Roboto" w:eastAsia="Times New Roman" w:hAnsi="Roboto" w:cs="Times New Roman"/>
          <w:color w:val="485564"/>
          <w:sz w:val="24"/>
          <w:szCs w:val="24"/>
          <w:lang w:eastAsia="ru-RU"/>
        </w:rPr>
        <w:t xml:space="preserve"> относительно изображения до.1 мм. </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1.5.8. По умолчанию (если при оформлении заказа вами не оговорено иное), все черные векторные элементы, покрашенные 0:0:0:100, печатаются </w:t>
      </w:r>
      <w:proofErr w:type="spellStart"/>
      <w:r w:rsidRPr="005D07FB">
        <w:rPr>
          <w:rFonts w:ascii="Roboto" w:eastAsia="Times New Roman" w:hAnsi="Roboto" w:cs="Times New Roman"/>
          <w:color w:val="485564"/>
          <w:sz w:val="24"/>
          <w:szCs w:val="24"/>
          <w:lang w:eastAsia="ru-RU"/>
        </w:rPr>
        <w:t>оверпринтом</w:t>
      </w:r>
      <w:proofErr w:type="spellEnd"/>
      <w:r w:rsidRPr="005D07FB">
        <w:rPr>
          <w:rFonts w:ascii="Roboto" w:eastAsia="Times New Roman" w:hAnsi="Roboto" w:cs="Times New Roman"/>
          <w:color w:val="485564"/>
          <w:sz w:val="24"/>
          <w:szCs w:val="24"/>
          <w:lang w:eastAsia="ru-RU"/>
        </w:rPr>
        <w:t xml:space="preserve"> по фону (</w:t>
      </w:r>
      <w:proofErr w:type="spellStart"/>
      <w:r w:rsidRPr="005D07FB">
        <w:rPr>
          <w:rFonts w:ascii="Roboto" w:eastAsia="Times New Roman" w:hAnsi="Roboto" w:cs="Times New Roman"/>
          <w:color w:val="485564"/>
          <w:sz w:val="24"/>
          <w:szCs w:val="24"/>
          <w:lang w:eastAsia="ru-RU"/>
        </w:rPr>
        <w:t>overprint</w:t>
      </w:r>
      <w:proofErr w:type="spellEnd"/>
      <w:r w:rsidRPr="005D07FB">
        <w:rPr>
          <w:rFonts w:ascii="Roboto" w:eastAsia="Times New Roman" w:hAnsi="Roboto" w:cs="Times New Roman"/>
          <w:color w:val="485564"/>
          <w:sz w:val="24"/>
          <w:szCs w:val="24"/>
          <w:lang w:eastAsia="ru-RU"/>
        </w:rPr>
        <w:t xml:space="preserve">, наложение). Это может быть заметным на больших по площади плашках 100% </w:t>
      </w:r>
      <w:proofErr w:type="spellStart"/>
      <w:r w:rsidRPr="005D07FB">
        <w:rPr>
          <w:rFonts w:ascii="Roboto" w:eastAsia="Times New Roman" w:hAnsi="Roboto" w:cs="Times New Roman"/>
          <w:color w:val="485564"/>
          <w:sz w:val="24"/>
          <w:szCs w:val="24"/>
          <w:lang w:eastAsia="ru-RU"/>
        </w:rPr>
        <w:t>Black</w:t>
      </w:r>
      <w:proofErr w:type="spellEnd"/>
      <w:r w:rsidRPr="005D07FB">
        <w:rPr>
          <w:rFonts w:ascii="Roboto" w:eastAsia="Times New Roman" w:hAnsi="Roboto" w:cs="Times New Roman"/>
          <w:color w:val="485564"/>
          <w:sz w:val="24"/>
          <w:szCs w:val="24"/>
          <w:lang w:eastAsia="ru-RU"/>
        </w:rPr>
        <w:t>, находящихся над подложкой из других красок.</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1.5.9. </w:t>
      </w:r>
      <w:proofErr w:type="spellStart"/>
      <w:r w:rsidRPr="005D07FB">
        <w:rPr>
          <w:rFonts w:ascii="Roboto" w:eastAsia="Times New Roman" w:hAnsi="Roboto" w:cs="Times New Roman"/>
          <w:color w:val="485564"/>
          <w:sz w:val="24"/>
          <w:szCs w:val="24"/>
          <w:lang w:eastAsia="ru-RU"/>
        </w:rPr>
        <w:t>Оверпринты</w:t>
      </w:r>
      <w:proofErr w:type="spellEnd"/>
      <w:r w:rsidRPr="005D07FB">
        <w:rPr>
          <w:rFonts w:ascii="Roboto" w:eastAsia="Times New Roman" w:hAnsi="Roboto" w:cs="Times New Roman"/>
          <w:color w:val="485564"/>
          <w:sz w:val="24"/>
          <w:szCs w:val="24"/>
          <w:lang w:eastAsia="ru-RU"/>
        </w:rPr>
        <w:t xml:space="preserve">, </w:t>
      </w:r>
      <w:proofErr w:type="gramStart"/>
      <w:r w:rsidRPr="005D07FB">
        <w:rPr>
          <w:rFonts w:ascii="Roboto" w:eastAsia="Times New Roman" w:hAnsi="Roboto" w:cs="Times New Roman"/>
          <w:color w:val="485564"/>
          <w:sz w:val="24"/>
          <w:szCs w:val="24"/>
          <w:lang w:eastAsia="ru-RU"/>
        </w:rPr>
        <w:t>заданные</w:t>
      </w:r>
      <w:proofErr w:type="gramEnd"/>
      <w:r w:rsidRPr="005D07FB">
        <w:rPr>
          <w:rFonts w:ascii="Roboto" w:eastAsia="Times New Roman" w:hAnsi="Roboto" w:cs="Times New Roman"/>
          <w:color w:val="485564"/>
          <w:sz w:val="24"/>
          <w:szCs w:val="24"/>
          <w:lang w:eastAsia="ru-RU"/>
        </w:rPr>
        <w:t xml:space="preserve"> в файлах заказчика, сохраняются. Если при оформлении заказа не оговорено иное.</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1.5.10. Файлы не должны содержать меток реза, шкал, крестов и технической информации в пределах </w:t>
      </w:r>
      <w:proofErr w:type="spellStart"/>
      <w:r w:rsidRPr="005D07FB">
        <w:rPr>
          <w:rFonts w:ascii="Roboto" w:eastAsia="Times New Roman" w:hAnsi="Roboto" w:cs="Times New Roman"/>
          <w:color w:val="485564"/>
          <w:sz w:val="24"/>
          <w:szCs w:val="24"/>
          <w:lang w:eastAsia="ru-RU"/>
        </w:rPr>
        <w:t>дообрезного</w:t>
      </w:r>
      <w:proofErr w:type="spellEnd"/>
      <w:r w:rsidRPr="005D07FB">
        <w:rPr>
          <w:rFonts w:ascii="Roboto" w:eastAsia="Times New Roman" w:hAnsi="Roboto" w:cs="Times New Roman"/>
          <w:color w:val="485564"/>
          <w:sz w:val="24"/>
          <w:szCs w:val="24"/>
          <w:lang w:eastAsia="ru-RU"/>
        </w:rPr>
        <w:t xml:space="preserve"> размера страниц. Все видимые объекты могут быть напечатаны — не оставляйте в файлах для печати рамочек по обрезу изделий, объектов, изображающих цвет подложки (бумаги).</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1.5.11. Работайте «по цифрам»! Неаккуратное, «на глаз», размещение элементов на макете ухудшает, в конечном итоге, впечатление от продукции. Зачастую «торчащие всего на 0,1 мм» друг из-под друга плашки делают невозможным правильный </w:t>
      </w:r>
      <w:proofErr w:type="spellStart"/>
      <w:r w:rsidRPr="005D07FB">
        <w:rPr>
          <w:rFonts w:ascii="Roboto" w:eastAsia="Times New Roman" w:hAnsi="Roboto" w:cs="Times New Roman"/>
          <w:color w:val="485564"/>
          <w:sz w:val="24"/>
          <w:szCs w:val="24"/>
          <w:lang w:eastAsia="ru-RU"/>
        </w:rPr>
        <w:t>треппинг</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1.6. Особые требования к файлам PDF и </w:t>
      </w:r>
      <w:proofErr w:type="spellStart"/>
      <w:r w:rsidRPr="005D07FB">
        <w:rPr>
          <w:rFonts w:ascii="Roboto" w:eastAsia="Times New Roman" w:hAnsi="Roboto" w:cs="Times New Roman"/>
          <w:color w:val="485564"/>
          <w:sz w:val="24"/>
          <w:szCs w:val="24"/>
          <w:lang w:eastAsia="ru-RU"/>
        </w:rPr>
        <w:t>PostScript</w:t>
      </w:r>
      <w:proofErr w:type="spellEnd"/>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1.6.1. Не редактируйте PDF-файл в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Acrobat</w:t>
      </w:r>
      <w:proofErr w:type="spellEnd"/>
      <w:r w:rsidRPr="005D07FB">
        <w:rPr>
          <w:rFonts w:ascii="Roboto" w:eastAsia="Times New Roman" w:hAnsi="Roboto" w:cs="Times New Roman"/>
          <w:color w:val="485564"/>
          <w:sz w:val="24"/>
          <w:szCs w:val="24"/>
          <w:lang w:eastAsia="ru-RU"/>
        </w:rPr>
        <w:t>, либо иным способом. При необходимости внесения изменений делайте это в публикации.</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1.6.2. Размер страницы должен быть равен обрезному размеру изделия плюс необходимые вылеты за обрез. </w:t>
      </w:r>
      <w:proofErr w:type="gramStart"/>
      <w:r w:rsidRPr="005D07FB">
        <w:rPr>
          <w:rFonts w:ascii="Roboto" w:eastAsia="Times New Roman" w:hAnsi="Roboto" w:cs="Times New Roman"/>
          <w:color w:val="485564"/>
          <w:sz w:val="24"/>
          <w:szCs w:val="24"/>
          <w:lang w:eastAsia="ru-RU"/>
        </w:rPr>
        <w:t>Величина вылетов за обрез должны быть одинакова во все стороны (</w:t>
      </w:r>
      <w:proofErr w:type="spellStart"/>
      <w:r w:rsidRPr="005D07FB">
        <w:rPr>
          <w:rFonts w:ascii="Roboto" w:eastAsia="Times New Roman" w:hAnsi="Roboto" w:cs="Times New Roman"/>
          <w:color w:val="485564"/>
          <w:sz w:val="24"/>
          <w:szCs w:val="24"/>
          <w:lang w:eastAsia="ru-RU"/>
        </w:rPr>
        <w:t>Trim</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box</w:t>
      </w:r>
      <w:proofErr w:type="spellEnd"/>
      <w:r w:rsidRPr="005D07FB">
        <w:rPr>
          <w:rFonts w:ascii="Roboto" w:eastAsia="Times New Roman" w:hAnsi="Roboto" w:cs="Times New Roman"/>
          <w:color w:val="485564"/>
          <w:sz w:val="24"/>
          <w:szCs w:val="24"/>
          <w:lang w:eastAsia="ru-RU"/>
        </w:rPr>
        <w:t xml:space="preserve"> расположен по центру </w:t>
      </w:r>
      <w:proofErr w:type="spellStart"/>
      <w:r w:rsidRPr="005D07FB">
        <w:rPr>
          <w:rFonts w:ascii="Roboto" w:eastAsia="Times New Roman" w:hAnsi="Roboto" w:cs="Times New Roman"/>
          <w:color w:val="485564"/>
          <w:sz w:val="24"/>
          <w:szCs w:val="24"/>
          <w:lang w:eastAsia="ru-RU"/>
        </w:rPr>
        <w:t>Media</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box</w:t>
      </w:r>
      <w:proofErr w:type="spellEnd"/>
      <w:r w:rsidRPr="005D07FB">
        <w:rPr>
          <w:rFonts w:ascii="Roboto" w:eastAsia="Times New Roman" w:hAnsi="Roboto" w:cs="Times New Roman"/>
          <w:color w:val="485564"/>
          <w:sz w:val="24"/>
          <w:szCs w:val="24"/>
          <w:lang w:eastAsia="ru-RU"/>
        </w:rPr>
        <w:t>).</w:t>
      </w:r>
      <w:proofErr w:type="gram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Trim</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box</w:t>
      </w:r>
      <w:proofErr w:type="spellEnd"/>
      <w:r w:rsidRPr="005D07FB">
        <w:rPr>
          <w:rFonts w:ascii="Roboto" w:eastAsia="Times New Roman" w:hAnsi="Roboto" w:cs="Times New Roman"/>
          <w:color w:val="485564"/>
          <w:sz w:val="24"/>
          <w:szCs w:val="24"/>
          <w:lang w:eastAsia="ru-RU"/>
        </w:rPr>
        <w:t xml:space="preserve"> должен быть равен обрезному формату изделия.</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1.6.3. В файл должны быть включены (</w:t>
      </w:r>
      <w:proofErr w:type="spellStart"/>
      <w:r w:rsidRPr="005D07FB">
        <w:rPr>
          <w:rFonts w:ascii="Roboto" w:eastAsia="Times New Roman" w:hAnsi="Roboto" w:cs="Times New Roman"/>
          <w:color w:val="485564"/>
          <w:sz w:val="24"/>
          <w:szCs w:val="24"/>
          <w:lang w:eastAsia="ru-RU"/>
        </w:rPr>
        <w:t>embedded</w:t>
      </w:r>
      <w:proofErr w:type="spellEnd"/>
      <w:r w:rsidRPr="005D07FB">
        <w:rPr>
          <w:rFonts w:ascii="Roboto" w:eastAsia="Times New Roman" w:hAnsi="Roboto" w:cs="Times New Roman"/>
          <w:color w:val="485564"/>
          <w:sz w:val="24"/>
          <w:szCs w:val="24"/>
          <w:lang w:eastAsia="ru-RU"/>
        </w:rPr>
        <w:t>) все используемые шрифты. Не используйте шрифты из неизвестных источников. Такие шрифты могут работать неверно, например, возможно пропадание отдельных символов в тексте и это нельзя надежно отследить на этапе подготовки тиража. Мы не несем ответственности за ошибки, связанные с некорректными или не включенными в файлы шрифтами.</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1.6.4. Все растровые изображения должны быть включены (</w:t>
      </w:r>
      <w:proofErr w:type="spellStart"/>
      <w:r w:rsidRPr="005D07FB">
        <w:rPr>
          <w:rFonts w:ascii="Roboto" w:eastAsia="Times New Roman" w:hAnsi="Roboto" w:cs="Times New Roman"/>
          <w:color w:val="485564"/>
          <w:sz w:val="24"/>
          <w:szCs w:val="24"/>
          <w:lang w:eastAsia="ru-RU"/>
        </w:rPr>
        <w:t>embedded</w:t>
      </w:r>
      <w:proofErr w:type="spellEnd"/>
      <w:r w:rsidRPr="005D07FB">
        <w:rPr>
          <w:rFonts w:ascii="Roboto" w:eastAsia="Times New Roman" w:hAnsi="Roboto" w:cs="Times New Roman"/>
          <w:color w:val="485564"/>
          <w:sz w:val="24"/>
          <w:szCs w:val="24"/>
          <w:lang w:eastAsia="ru-RU"/>
        </w:rPr>
        <w:t xml:space="preserve">) в PDF-файл в режиме </w:t>
      </w:r>
      <w:proofErr w:type="spellStart"/>
      <w:r w:rsidRPr="005D07FB">
        <w:rPr>
          <w:rFonts w:ascii="Roboto" w:eastAsia="Times New Roman" w:hAnsi="Roboto" w:cs="Times New Roman"/>
          <w:color w:val="485564"/>
          <w:sz w:val="24"/>
          <w:szCs w:val="24"/>
          <w:lang w:eastAsia="ru-RU"/>
        </w:rPr>
        <w:t>Bitmap</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Monochrome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Grayscale</w:t>
      </w:r>
      <w:proofErr w:type="spellEnd"/>
      <w:r w:rsidRPr="005D07FB">
        <w:rPr>
          <w:rFonts w:ascii="Roboto" w:eastAsia="Times New Roman" w:hAnsi="Roboto" w:cs="Times New Roman"/>
          <w:color w:val="485564"/>
          <w:sz w:val="24"/>
          <w:szCs w:val="24"/>
          <w:lang w:eastAsia="ru-RU"/>
        </w:rPr>
        <w:t xml:space="preserve">, CMYK. Разрешение растровых изображений </w:t>
      </w:r>
      <w:r w:rsidRPr="005D07FB">
        <w:rPr>
          <w:rFonts w:ascii="Roboto" w:eastAsia="Times New Roman" w:hAnsi="Roboto" w:cs="Times New Roman"/>
          <w:color w:val="485564"/>
          <w:sz w:val="24"/>
          <w:szCs w:val="24"/>
          <w:lang w:eastAsia="ru-RU"/>
        </w:rPr>
        <w:lastRenderedPageBreak/>
        <w:t xml:space="preserve">должно составлять от 1.5 до 2-х </w:t>
      </w:r>
      <w:proofErr w:type="spellStart"/>
      <w:r w:rsidRPr="005D07FB">
        <w:rPr>
          <w:rFonts w:ascii="Roboto" w:eastAsia="Times New Roman" w:hAnsi="Roboto" w:cs="Times New Roman"/>
          <w:color w:val="485564"/>
          <w:sz w:val="24"/>
          <w:szCs w:val="24"/>
          <w:lang w:eastAsia="ru-RU"/>
        </w:rPr>
        <w:t>линиатур</w:t>
      </w:r>
      <w:proofErr w:type="spellEnd"/>
      <w:r w:rsidRPr="005D07FB">
        <w:rPr>
          <w:rFonts w:ascii="Roboto" w:eastAsia="Times New Roman" w:hAnsi="Roboto" w:cs="Times New Roman"/>
          <w:color w:val="485564"/>
          <w:sz w:val="24"/>
          <w:szCs w:val="24"/>
          <w:lang w:eastAsia="ru-RU"/>
        </w:rPr>
        <w:t xml:space="preserve"> вывода, или от 600 до 1200 </w:t>
      </w:r>
      <w:proofErr w:type="spellStart"/>
      <w:r w:rsidRPr="005D07FB">
        <w:rPr>
          <w:rFonts w:ascii="Roboto" w:eastAsia="Times New Roman" w:hAnsi="Roboto" w:cs="Times New Roman"/>
          <w:color w:val="485564"/>
          <w:sz w:val="24"/>
          <w:szCs w:val="24"/>
          <w:lang w:eastAsia="ru-RU"/>
        </w:rPr>
        <w:t>dpi</w:t>
      </w:r>
      <w:proofErr w:type="spellEnd"/>
      <w:r w:rsidRPr="005D07FB">
        <w:rPr>
          <w:rFonts w:ascii="Roboto" w:eastAsia="Times New Roman" w:hAnsi="Roboto" w:cs="Times New Roman"/>
          <w:color w:val="485564"/>
          <w:sz w:val="24"/>
          <w:szCs w:val="24"/>
          <w:lang w:eastAsia="ru-RU"/>
        </w:rPr>
        <w:t xml:space="preserve"> для изображений в режиме </w:t>
      </w:r>
      <w:proofErr w:type="spellStart"/>
      <w:r w:rsidRPr="005D07FB">
        <w:rPr>
          <w:rFonts w:ascii="Roboto" w:eastAsia="Times New Roman" w:hAnsi="Roboto" w:cs="Times New Roman"/>
          <w:color w:val="485564"/>
          <w:sz w:val="24"/>
          <w:szCs w:val="24"/>
          <w:lang w:eastAsia="ru-RU"/>
        </w:rPr>
        <w:t>Bitmap</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1.6.5. PDF-файл не должен содержать комментариев (</w:t>
      </w:r>
      <w:proofErr w:type="spellStart"/>
      <w:r w:rsidRPr="005D07FB">
        <w:rPr>
          <w:rFonts w:ascii="Roboto" w:eastAsia="Times New Roman" w:hAnsi="Roboto" w:cs="Times New Roman"/>
          <w:color w:val="485564"/>
          <w:sz w:val="24"/>
          <w:szCs w:val="24"/>
          <w:lang w:eastAsia="ru-RU"/>
        </w:rPr>
        <w:t>annotations</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1.6.6. PDF-файл не должен содержать встроенных ICC-профилей.</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 Особые требования к публикациям</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1.7.1. Перенос публикации на другой компьютер является потенциальным источником ошибок компоновки макета, поэтому мы рекомендуем нашим заказчикам запросить макеты для согласования перед печатью тиража. Макеты для согласования могут быть предоставлены вам на утверждение в электронном виде (файлы PDF, JPEG) или в виде пробных оттисков.</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При отказе от выполнения такого согласования мы не несем ответственности за ошибки в передаче элементов макета.</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1.7.2. Размер страницы в публикации должен быть строго равен обрезному формату изделия. Элементы, расположенные в обрез, должны выходить за край страницы на величину вылета за обрез.</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1.7.3. При передаче публикации приложите все использованные шрифты (в отдельной папке) либо переведите все шрифты в кривые (</w:t>
      </w:r>
      <w:proofErr w:type="spellStart"/>
      <w:r w:rsidRPr="005D07FB">
        <w:rPr>
          <w:rFonts w:ascii="Roboto" w:eastAsia="Times New Roman" w:hAnsi="Roboto" w:cs="Times New Roman"/>
          <w:color w:val="485564"/>
          <w:sz w:val="24"/>
          <w:szCs w:val="24"/>
          <w:lang w:eastAsia="ru-RU"/>
        </w:rPr>
        <w:t>Convert</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to</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Curves</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Create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Outlines</w:t>
      </w:r>
      <w:proofErr w:type="spellEnd"/>
      <w:r w:rsidRPr="005D07FB">
        <w:rPr>
          <w:rFonts w:ascii="Roboto" w:eastAsia="Times New Roman" w:hAnsi="Roboto" w:cs="Times New Roman"/>
          <w:color w:val="485564"/>
          <w:sz w:val="24"/>
          <w:szCs w:val="24"/>
          <w:lang w:eastAsia="ru-RU"/>
        </w:rPr>
        <w:t>). Мы не несем ответственности за ошибки, связанные с некорректными шрифтами, предоставленными клиентом.</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1.7.4. Не используйте в файле системные шрифты или шрифты с названиями, соответствующими системным шрифтам (</w:t>
      </w:r>
      <w:proofErr w:type="spellStart"/>
      <w:r w:rsidRPr="005D07FB">
        <w:rPr>
          <w:rFonts w:ascii="Roboto" w:eastAsia="Times New Roman" w:hAnsi="Roboto" w:cs="Times New Roman"/>
          <w:color w:val="485564"/>
          <w:sz w:val="24"/>
          <w:szCs w:val="24"/>
          <w:lang w:eastAsia="ru-RU"/>
        </w:rPr>
        <w:t>Arial</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Chicago</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Courier</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Helvetica</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Times</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New</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Roman</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Palatino</w:t>
      </w:r>
      <w:proofErr w:type="spellEnd"/>
      <w:r w:rsidRPr="005D07FB">
        <w:rPr>
          <w:rFonts w:ascii="Roboto" w:eastAsia="Times New Roman" w:hAnsi="Roboto" w:cs="Times New Roman"/>
          <w:color w:val="485564"/>
          <w:sz w:val="24"/>
          <w:szCs w:val="24"/>
          <w:lang w:eastAsia="ru-RU"/>
        </w:rPr>
        <w:t xml:space="preserve"> и т.д.). Либо конвертируйте такие текстовые блоки в кривые. Мы не несем ответственности за коллизии, связанные с различием версий шрифтов на компьютере дизайнера и у нас.</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1.7.5. При передаче публикаций </w:t>
      </w:r>
      <w:proofErr w:type="spellStart"/>
      <w:r w:rsidRPr="005D07FB">
        <w:rPr>
          <w:rFonts w:ascii="Roboto" w:eastAsia="Times New Roman" w:hAnsi="Roboto" w:cs="Times New Roman"/>
          <w:color w:val="485564"/>
          <w:sz w:val="24"/>
          <w:szCs w:val="24"/>
          <w:lang w:eastAsia="ru-RU"/>
        </w:rPr>
        <w:t>Corel</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Draw</w:t>
      </w:r>
      <w:proofErr w:type="spellEnd"/>
      <w:r w:rsidRPr="005D07FB">
        <w:rPr>
          <w:rFonts w:ascii="Roboto" w:eastAsia="Times New Roman" w:hAnsi="Roboto" w:cs="Times New Roman"/>
          <w:color w:val="485564"/>
          <w:sz w:val="24"/>
          <w:szCs w:val="24"/>
          <w:lang w:eastAsia="ru-RU"/>
        </w:rPr>
        <w:t>, предпочтительней перевести в кривые все шрифты, чем прикладывать их отдельно.</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1.7.6. Приложите все связанные (</w:t>
      </w:r>
      <w:proofErr w:type="spellStart"/>
      <w:r w:rsidRPr="005D07FB">
        <w:rPr>
          <w:rFonts w:ascii="Roboto" w:eastAsia="Times New Roman" w:hAnsi="Roboto" w:cs="Times New Roman"/>
          <w:color w:val="485564"/>
          <w:sz w:val="24"/>
          <w:szCs w:val="24"/>
          <w:lang w:eastAsia="ru-RU"/>
        </w:rPr>
        <w:t>linked</w:t>
      </w:r>
      <w:proofErr w:type="spellEnd"/>
      <w:r w:rsidRPr="005D07FB">
        <w:rPr>
          <w:rFonts w:ascii="Roboto" w:eastAsia="Times New Roman" w:hAnsi="Roboto" w:cs="Times New Roman"/>
          <w:color w:val="485564"/>
          <w:sz w:val="24"/>
          <w:szCs w:val="24"/>
          <w:lang w:eastAsia="ru-RU"/>
        </w:rPr>
        <w:t>) изображения в отдельной папке, при этом связи в публикации должны быть определены корректно (т.е. не должно быть потерянных и устаревших связей). Не рекомендуется включать связанные файлы в публикацию, это усложняет проверку и доработку макета.</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1.7.7. Недопустимо использование дублирующихся имен для связанных файлов. Во избежание такой ситуации, храните связанные файлы в одном каталоге на диске и не включайте их в публикацию.</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1.7.8. Недопустимо использование OLE-связанных объектов (объектов, вставленных в макет через буфер обмена) — это повлечет переделку публикации.</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1.7.9. Текстовые слои, использованные в </w:t>
      </w:r>
      <w:proofErr w:type="spellStart"/>
      <w:r w:rsidRPr="005D07FB">
        <w:rPr>
          <w:rFonts w:ascii="Roboto" w:eastAsia="Times New Roman" w:hAnsi="Roboto" w:cs="Times New Roman"/>
          <w:color w:val="485564"/>
          <w:sz w:val="24"/>
          <w:szCs w:val="24"/>
          <w:lang w:eastAsia="ru-RU"/>
        </w:rPr>
        <w:t>файла</w:t>
      </w:r>
      <w:proofErr w:type="gramStart"/>
      <w:r w:rsidRPr="005D07FB">
        <w:rPr>
          <w:rFonts w:ascii="Roboto" w:eastAsia="Times New Roman" w:hAnsi="Roboto" w:cs="Times New Roman"/>
          <w:color w:val="485564"/>
          <w:sz w:val="24"/>
          <w:szCs w:val="24"/>
          <w:lang w:eastAsia="ru-RU"/>
        </w:rPr>
        <w:t>x</w:t>
      </w:r>
      <w:proofErr w:type="spellEnd"/>
      <w:proofErr w:type="gramEnd"/>
      <w:r w:rsidRPr="005D07FB">
        <w:rPr>
          <w:rFonts w:ascii="Roboto" w:eastAsia="Times New Roman" w:hAnsi="Roboto" w:cs="Times New Roman"/>
          <w:color w:val="485564"/>
          <w:sz w:val="24"/>
          <w:szCs w:val="24"/>
          <w:lang w:eastAsia="ru-RU"/>
        </w:rPr>
        <w:t xml:space="preserve"> PSD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Photoshop</w:t>
      </w:r>
      <w:proofErr w:type="spellEnd"/>
      <w:r w:rsidRPr="005D07FB">
        <w:rPr>
          <w:rFonts w:ascii="Roboto" w:eastAsia="Times New Roman" w:hAnsi="Roboto" w:cs="Times New Roman"/>
          <w:color w:val="485564"/>
          <w:sz w:val="24"/>
          <w:szCs w:val="24"/>
          <w:lang w:eastAsia="ru-RU"/>
        </w:rPr>
        <w:t xml:space="preserve">), будут </w:t>
      </w:r>
      <w:proofErr w:type="spellStart"/>
      <w:r w:rsidRPr="005D07FB">
        <w:rPr>
          <w:rFonts w:ascii="Roboto" w:eastAsia="Times New Roman" w:hAnsi="Roboto" w:cs="Times New Roman"/>
          <w:color w:val="485564"/>
          <w:sz w:val="24"/>
          <w:szCs w:val="24"/>
          <w:lang w:eastAsia="ru-RU"/>
        </w:rPr>
        <w:t>отрастрированы</w:t>
      </w:r>
      <w:proofErr w:type="spellEnd"/>
      <w:r w:rsidRPr="005D07FB">
        <w:rPr>
          <w:rFonts w:ascii="Roboto" w:eastAsia="Times New Roman" w:hAnsi="Roboto" w:cs="Times New Roman"/>
          <w:color w:val="485564"/>
          <w:sz w:val="24"/>
          <w:szCs w:val="24"/>
          <w:lang w:eastAsia="ru-RU"/>
        </w:rPr>
        <w:t xml:space="preserve"> с разрешением файла. Во избежание этого, конвертируйте их в </w:t>
      </w:r>
      <w:proofErr w:type="spellStart"/>
      <w:r w:rsidRPr="005D07FB">
        <w:rPr>
          <w:rFonts w:ascii="Roboto" w:eastAsia="Times New Roman" w:hAnsi="Roboto" w:cs="Times New Roman"/>
          <w:color w:val="485564"/>
          <w:sz w:val="24"/>
          <w:szCs w:val="24"/>
          <w:lang w:eastAsia="ru-RU"/>
        </w:rPr>
        <w:t>Shape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Layers</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lastRenderedPageBreak/>
        <w:t>1.7.10. Удалите в файлах (в том числе связанных) лишние каналы, неиспользуемые пути и слои. Скрытые объекты не будут напечатаны.</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 xml:space="preserve">1.7.11. Не используйте в программе </w:t>
      </w:r>
      <w:proofErr w:type="spellStart"/>
      <w:r w:rsidRPr="005D07FB">
        <w:rPr>
          <w:rFonts w:ascii="Roboto" w:eastAsia="Times New Roman" w:hAnsi="Roboto" w:cs="Times New Roman"/>
          <w:color w:val="485564"/>
          <w:sz w:val="24"/>
          <w:szCs w:val="24"/>
          <w:lang w:eastAsia="ru-RU"/>
        </w:rPr>
        <w:t>Corel</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Draw</w:t>
      </w:r>
      <w:proofErr w:type="spellEnd"/>
      <w:r w:rsidRPr="005D07FB">
        <w:rPr>
          <w:rFonts w:ascii="Roboto" w:eastAsia="Times New Roman" w:hAnsi="Roboto" w:cs="Times New Roman"/>
          <w:color w:val="485564"/>
          <w:sz w:val="24"/>
          <w:szCs w:val="24"/>
          <w:lang w:eastAsia="ru-RU"/>
        </w:rPr>
        <w:t xml:space="preserve"> возможность кадрирования растровых изображений с помощью </w:t>
      </w:r>
      <w:proofErr w:type="spellStart"/>
      <w:r w:rsidRPr="005D07FB">
        <w:rPr>
          <w:rFonts w:ascii="Roboto" w:eastAsia="Times New Roman" w:hAnsi="Roboto" w:cs="Times New Roman"/>
          <w:color w:val="485564"/>
          <w:sz w:val="24"/>
          <w:szCs w:val="24"/>
          <w:lang w:eastAsia="ru-RU"/>
        </w:rPr>
        <w:t>shape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tool</w:t>
      </w:r>
      <w:proofErr w:type="spellEnd"/>
      <w:r w:rsidRPr="005D07FB">
        <w:rPr>
          <w:rFonts w:ascii="Roboto" w:eastAsia="Times New Roman" w:hAnsi="Roboto" w:cs="Times New Roman"/>
          <w:color w:val="485564"/>
          <w:sz w:val="24"/>
          <w:szCs w:val="24"/>
          <w:lang w:eastAsia="ru-RU"/>
        </w:rPr>
        <w:t xml:space="preserve">. В сочетании с прозрачностью такое изображение будет обработано и напечатано некорректно. Выполните кадрирование и/или </w:t>
      </w:r>
      <w:proofErr w:type="spellStart"/>
      <w:r w:rsidRPr="005D07FB">
        <w:rPr>
          <w:rFonts w:ascii="Roboto" w:eastAsia="Times New Roman" w:hAnsi="Roboto" w:cs="Times New Roman"/>
          <w:color w:val="485564"/>
          <w:sz w:val="24"/>
          <w:szCs w:val="24"/>
          <w:lang w:eastAsia="ru-RU"/>
        </w:rPr>
        <w:t>обтравку</w:t>
      </w:r>
      <w:proofErr w:type="spellEnd"/>
      <w:r w:rsidRPr="005D07FB">
        <w:rPr>
          <w:rFonts w:ascii="Roboto" w:eastAsia="Times New Roman" w:hAnsi="Roboto" w:cs="Times New Roman"/>
          <w:color w:val="485564"/>
          <w:sz w:val="24"/>
          <w:szCs w:val="24"/>
          <w:lang w:eastAsia="ru-RU"/>
        </w:rPr>
        <w:t xml:space="preserve"> растрового объекта с помощью </w:t>
      </w:r>
      <w:proofErr w:type="spellStart"/>
      <w:r w:rsidRPr="005D07FB">
        <w:rPr>
          <w:rFonts w:ascii="Roboto" w:eastAsia="Times New Roman" w:hAnsi="Roboto" w:cs="Times New Roman"/>
          <w:color w:val="485564"/>
          <w:sz w:val="24"/>
          <w:szCs w:val="24"/>
          <w:lang w:eastAsia="ru-RU"/>
        </w:rPr>
        <w:t>power</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clip</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1.7.12. Перед передачей работы удалите из публикации неиспользуемые цветовые стили (</w:t>
      </w:r>
      <w:proofErr w:type="spellStart"/>
      <w:r w:rsidRPr="005D07FB">
        <w:rPr>
          <w:rFonts w:ascii="Roboto" w:eastAsia="Times New Roman" w:hAnsi="Roboto" w:cs="Times New Roman"/>
          <w:color w:val="485564"/>
          <w:sz w:val="24"/>
          <w:szCs w:val="24"/>
          <w:lang w:eastAsia="ru-RU"/>
        </w:rPr>
        <w:t>swatches</w:t>
      </w:r>
      <w:proofErr w:type="spellEnd"/>
      <w:r w:rsidRPr="005D07FB">
        <w:rPr>
          <w:rFonts w:ascii="Roboto" w:eastAsia="Times New Roman" w:hAnsi="Roboto" w:cs="Times New Roman"/>
          <w:color w:val="485564"/>
          <w:sz w:val="24"/>
          <w:szCs w:val="24"/>
          <w:lang w:eastAsia="ru-RU"/>
        </w:rPr>
        <w:t>). Все объекты, не печатаемые дополнительной (</w:t>
      </w:r>
      <w:proofErr w:type="spellStart"/>
      <w:r w:rsidRPr="005D07FB">
        <w:rPr>
          <w:rFonts w:ascii="Roboto" w:eastAsia="Times New Roman" w:hAnsi="Roboto" w:cs="Times New Roman"/>
          <w:color w:val="485564"/>
          <w:sz w:val="24"/>
          <w:szCs w:val="24"/>
          <w:lang w:eastAsia="ru-RU"/>
        </w:rPr>
        <w:t>spot</w:t>
      </w:r>
      <w:proofErr w:type="spellEnd"/>
      <w:r w:rsidRPr="005D07FB">
        <w:rPr>
          <w:rFonts w:ascii="Roboto" w:eastAsia="Times New Roman" w:hAnsi="Roboto" w:cs="Times New Roman"/>
          <w:color w:val="485564"/>
          <w:sz w:val="24"/>
          <w:szCs w:val="24"/>
          <w:lang w:eastAsia="ru-RU"/>
        </w:rPr>
        <w:t xml:space="preserve">) краской, должны быть определены как </w:t>
      </w:r>
      <w:proofErr w:type="spellStart"/>
      <w:r w:rsidRPr="005D07FB">
        <w:rPr>
          <w:rFonts w:ascii="Roboto" w:eastAsia="Times New Roman" w:hAnsi="Roboto" w:cs="Times New Roman"/>
          <w:color w:val="485564"/>
          <w:sz w:val="24"/>
          <w:szCs w:val="24"/>
          <w:lang w:eastAsia="ru-RU"/>
        </w:rPr>
        <w:t>process</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colors</w:t>
      </w:r>
      <w:proofErr w:type="spellEnd"/>
      <w:r w:rsidRPr="005D07FB">
        <w:rPr>
          <w:rFonts w:ascii="Roboto" w:eastAsia="Times New Roman" w:hAnsi="Roboto" w:cs="Times New Roman"/>
          <w:color w:val="485564"/>
          <w:sz w:val="24"/>
          <w:szCs w:val="24"/>
          <w:lang w:eastAsia="ru-RU"/>
        </w:rPr>
        <w:t xml:space="preserve"> </w:t>
      </w:r>
      <w:proofErr w:type="gramStart"/>
      <w:r w:rsidRPr="005D07FB">
        <w:rPr>
          <w:rFonts w:ascii="Roboto" w:eastAsia="Times New Roman" w:hAnsi="Roboto" w:cs="Times New Roman"/>
          <w:color w:val="485564"/>
          <w:sz w:val="24"/>
          <w:szCs w:val="24"/>
          <w:lang w:eastAsia="ru-RU"/>
        </w:rPr>
        <w:t>с</w:t>
      </w:r>
      <w:proofErr w:type="gramEnd"/>
      <w:r w:rsidRPr="005D07FB">
        <w:rPr>
          <w:rFonts w:ascii="Roboto" w:eastAsia="Times New Roman" w:hAnsi="Roboto" w:cs="Times New Roman"/>
          <w:color w:val="485564"/>
          <w:sz w:val="24"/>
          <w:szCs w:val="24"/>
          <w:lang w:eastAsia="ru-RU"/>
        </w:rPr>
        <w:t xml:space="preserve"> соответствующим </w:t>
      </w:r>
      <w:proofErr w:type="spellStart"/>
      <w:r w:rsidRPr="005D07FB">
        <w:rPr>
          <w:rFonts w:ascii="Roboto" w:eastAsia="Times New Roman" w:hAnsi="Roboto" w:cs="Times New Roman"/>
          <w:color w:val="485564"/>
          <w:sz w:val="24"/>
          <w:szCs w:val="24"/>
          <w:lang w:eastAsia="ru-RU"/>
        </w:rPr>
        <w:t>CMYK-Representation</w:t>
      </w:r>
      <w:proofErr w:type="spellEnd"/>
      <w:r w:rsidRPr="005D07FB">
        <w:rPr>
          <w:rFonts w:ascii="Roboto" w:eastAsia="Times New Roman" w:hAnsi="Roboto" w:cs="Times New Roman"/>
          <w:color w:val="485564"/>
          <w:sz w:val="24"/>
          <w:szCs w:val="24"/>
          <w:lang w:eastAsia="ru-RU"/>
        </w:rPr>
        <w:t>.</w:t>
      </w:r>
    </w:p>
    <w:p w:rsidR="005D07FB" w:rsidRPr="005D07FB" w:rsidRDefault="005D07FB" w:rsidP="005D07FB">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5D07FB">
        <w:rPr>
          <w:rFonts w:ascii="Roboto" w:eastAsia="Times New Roman" w:hAnsi="Roboto" w:cs="Times New Roman"/>
          <w:color w:val="485564"/>
          <w:sz w:val="24"/>
          <w:szCs w:val="24"/>
          <w:lang w:eastAsia="ru-RU"/>
        </w:rPr>
        <w:t>1.7.13. Не рекомендуем выполнять текстовую верстку в программах векторной графики (</w:t>
      </w:r>
      <w:proofErr w:type="spellStart"/>
      <w:r w:rsidRPr="005D07FB">
        <w:rPr>
          <w:rFonts w:ascii="Roboto" w:eastAsia="Times New Roman" w:hAnsi="Roboto" w:cs="Times New Roman"/>
          <w:color w:val="485564"/>
          <w:sz w:val="24"/>
          <w:szCs w:val="24"/>
          <w:lang w:eastAsia="ru-RU"/>
        </w:rPr>
        <w:t>CorelDraw</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Illustrator</w:t>
      </w:r>
      <w:proofErr w:type="spellEnd"/>
      <w:r w:rsidRPr="005D07FB">
        <w:rPr>
          <w:rFonts w:ascii="Roboto" w:eastAsia="Times New Roman" w:hAnsi="Roboto" w:cs="Times New Roman"/>
          <w:color w:val="485564"/>
          <w:sz w:val="24"/>
          <w:szCs w:val="24"/>
          <w:lang w:eastAsia="ru-RU"/>
        </w:rPr>
        <w:t xml:space="preserve">). Перечисленные программы не предназначены для работы с большими объемами текста и, как следствие, такие публикации требуют больших затрат времени на проверку и доработку, что влечет пересчет цены заказа. Не рекомендуем производить любую верстку в </w:t>
      </w:r>
      <w:proofErr w:type="spellStart"/>
      <w:r w:rsidRPr="005D07FB">
        <w:rPr>
          <w:rFonts w:ascii="Roboto" w:eastAsia="Times New Roman" w:hAnsi="Roboto" w:cs="Times New Roman"/>
          <w:color w:val="485564"/>
          <w:sz w:val="24"/>
          <w:szCs w:val="24"/>
          <w:lang w:eastAsia="ru-RU"/>
        </w:rPr>
        <w:t>Adobe</w:t>
      </w:r>
      <w:proofErr w:type="spellEnd"/>
      <w:r w:rsidRPr="005D07FB">
        <w:rPr>
          <w:rFonts w:ascii="Roboto" w:eastAsia="Times New Roman" w:hAnsi="Roboto" w:cs="Times New Roman"/>
          <w:color w:val="485564"/>
          <w:sz w:val="24"/>
          <w:szCs w:val="24"/>
          <w:lang w:eastAsia="ru-RU"/>
        </w:rPr>
        <w:t xml:space="preserve"> </w:t>
      </w:r>
      <w:proofErr w:type="spellStart"/>
      <w:r w:rsidRPr="005D07FB">
        <w:rPr>
          <w:rFonts w:ascii="Roboto" w:eastAsia="Times New Roman" w:hAnsi="Roboto" w:cs="Times New Roman"/>
          <w:color w:val="485564"/>
          <w:sz w:val="24"/>
          <w:szCs w:val="24"/>
          <w:lang w:eastAsia="ru-RU"/>
        </w:rPr>
        <w:t>Photoshop</w:t>
      </w:r>
      <w:proofErr w:type="spellEnd"/>
      <w:r w:rsidRPr="005D07FB">
        <w:rPr>
          <w:rFonts w:ascii="Roboto" w:eastAsia="Times New Roman" w:hAnsi="Roboto" w:cs="Times New Roman"/>
          <w:color w:val="485564"/>
          <w:sz w:val="24"/>
          <w:szCs w:val="24"/>
          <w:lang w:eastAsia="ru-RU"/>
        </w:rPr>
        <w:t xml:space="preserve"> — эта программа для обработки изображений, и проверка и доработка многослойных публикаций потребует дополнительной оплаты заказчиком.</w:t>
      </w:r>
    </w:p>
    <w:p w:rsidR="005D07FB" w:rsidRDefault="005D07FB" w:rsidP="005D07FB">
      <w:pPr>
        <w:pStyle w:val="1"/>
        <w:shd w:val="clear" w:color="auto" w:fill="FFFFFF"/>
        <w:spacing w:before="0" w:beforeAutospacing="0" w:after="75" w:afterAutospacing="0"/>
        <w:rPr>
          <w:rFonts w:ascii="Roboto" w:hAnsi="Roboto"/>
          <w:b w:val="0"/>
          <w:bCs w:val="0"/>
          <w:color w:val="4283AE"/>
          <w:sz w:val="27"/>
          <w:szCs w:val="27"/>
        </w:rPr>
      </w:pPr>
      <w:r>
        <w:rPr>
          <w:rFonts w:ascii="Roboto" w:hAnsi="Roboto"/>
          <w:b w:val="0"/>
          <w:bCs w:val="0"/>
          <w:color w:val="4283AE"/>
          <w:sz w:val="27"/>
          <w:szCs w:val="27"/>
        </w:rPr>
        <w:t>Для печати на цифровых машинах</w:t>
      </w:r>
    </w:p>
    <w:p w:rsidR="005D07FB" w:rsidRDefault="005D07FB" w:rsidP="005D07FB">
      <w:pPr>
        <w:pStyle w:val="a3"/>
        <w:shd w:val="clear" w:color="auto" w:fill="FFFFFF"/>
        <w:rPr>
          <w:rFonts w:ascii="Roboto" w:hAnsi="Roboto"/>
          <w:color w:val="485564"/>
        </w:rPr>
      </w:pPr>
      <w:r>
        <w:rPr>
          <w:rStyle w:val="a4"/>
          <w:rFonts w:ascii="Roboto" w:hAnsi="Roboto"/>
          <w:b w:val="0"/>
          <w:bCs w:val="0"/>
          <w:color w:val="485564"/>
        </w:rPr>
        <w:t>3. ОСОБЫЕ ТРЕБОВАНИЯ К МАТЕРИАЛАМ ДЛЯ ЦИФРОВОЙ ПЕЧАТИ</w:t>
      </w:r>
    </w:p>
    <w:p w:rsidR="005D07FB" w:rsidRDefault="005D07FB" w:rsidP="005D07FB">
      <w:pPr>
        <w:pStyle w:val="a3"/>
        <w:shd w:val="clear" w:color="auto" w:fill="FFFFFF"/>
        <w:rPr>
          <w:rFonts w:ascii="Roboto" w:hAnsi="Roboto"/>
          <w:color w:val="485564"/>
        </w:rPr>
      </w:pPr>
      <w:r>
        <w:rPr>
          <w:rFonts w:ascii="Roboto" w:hAnsi="Roboto"/>
          <w:color w:val="485564"/>
        </w:rPr>
        <w:t xml:space="preserve">3.1. При печати на цифровой машине критичных по цвету работ, печати на элитных бумагах, рекомендуем заказать и согласовать </w:t>
      </w:r>
      <w:r w:rsidRPr="00A81B17">
        <w:rPr>
          <w:rFonts w:ascii="Roboto" w:hAnsi="Roboto"/>
          <w:b/>
          <w:color w:val="485564"/>
        </w:rPr>
        <w:t>пробный лист</w:t>
      </w:r>
      <w:r>
        <w:rPr>
          <w:rFonts w:ascii="Roboto" w:hAnsi="Roboto"/>
          <w:color w:val="485564"/>
        </w:rPr>
        <w:t xml:space="preserve"> (единичный оттиск будущего тиража).</w:t>
      </w:r>
    </w:p>
    <w:p w:rsidR="005D07FB" w:rsidRDefault="005D07FB" w:rsidP="005D07FB">
      <w:pPr>
        <w:pStyle w:val="a3"/>
        <w:shd w:val="clear" w:color="auto" w:fill="FFFFFF"/>
        <w:rPr>
          <w:rFonts w:ascii="Roboto" w:hAnsi="Roboto"/>
          <w:color w:val="485564"/>
        </w:rPr>
      </w:pPr>
      <w:r>
        <w:rPr>
          <w:rFonts w:ascii="Roboto" w:hAnsi="Roboto"/>
          <w:color w:val="485564"/>
        </w:rPr>
        <w:t>3.2. Печать дополнительными красками (</w:t>
      </w:r>
      <w:proofErr w:type="spellStart"/>
      <w:r>
        <w:rPr>
          <w:rFonts w:ascii="Roboto" w:hAnsi="Roboto"/>
          <w:color w:val="485564"/>
        </w:rPr>
        <w:t>Pantone</w:t>
      </w:r>
      <w:proofErr w:type="spellEnd"/>
      <w:r>
        <w:rPr>
          <w:rFonts w:ascii="Roboto" w:hAnsi="Roboto"/>
          <w:color w:val="485564"/>
        </w:rPr>
        <w:t>) невозможна, во избежание получения нежелательного результата печати, не используйте в макете для цифровой печати spot-краски. Все объекты в файлах будут конвертированы в цветовые профили печатных машин автоматически, без предварительного согласования и в соответствии с техпроцессом, принятым в типографии.</w:t>
      </w:r>
    </w:p>
    <w:p w:rsidR="005D07FB" w:rsidRDefault="005D07FB" w:rsidP="005D07FB">
      <w:pPr>
        <w:pStyle w:val="a3"/>
        <w:shd w:val="clear" w:color="auto" w:fill="FFFFFF"/>
        <w:rPr>
          <w:rFonts w:ascii="Roboto" w:hAnsi="Roboto"/>
          <w:color w:val="485564"/>
        </w:rPr>
      </w:pPr>
      <w:r>
        <w:rPr>
          <w:rFonts w:ascii="Roboto" w:hAnsi="Roboto"/>
          <w:color w:val="485564"/>
        </w:rPr>
        <w:t xml:space="preserve">3.3. При подготовке работ рекомендуем делить файлы с использованием профиля ISO </w:t>
      </w:r>
      <w:proofErr w:type="spellStart"/>
      <w:r>
        <w:rPr>
          <w:rFonts w:ascii="Roboto" w:hAnsi="Roboto"/>
          <w:color w:val="485564"/>
        </w:rPr>
        <w:t>Coated</w:t>
      </w:r>
      <w:proofErr w:type="spellEnd"/>
      <w:r>
        <w:rPr>
          <w:rFonts w:ascii="Roboto" w:hAnsi="Roboto"/>
          <w:color w:val="485564"/>
        </w:rPr>
        <w:t xml:space="preserve"> v2 300% (ECI), который можно получить у менеджера типографии.</w:t>
      </w:r>
    </w:p>
    <w:p w:rsidR="005D07FB" w:rsidRDefault="005D07FB" w:rsidP="005D07FB">
      <w:pPr>
        <w:pStyle w:val="a3"/>
        <w:shd w:val="clear" w:color="auto" w:fill="FFFFFF"/>
        <w:rPr>
          <w:rFonts w:ascii="Roboto" w:hAnsi="Roboto"/>
          <w:color w:val="485564"/>
        </w:rPr>
      </w:pPr>
      <w:r>
        <w:rPr>
          <w:rFonts w:ascii="Roboto" w:hAnsi="Roboto"/>
          <w:color w:val="485564"/>
        </w:rPr>
        <w:t>3.4. Значения устойчиво воспроизводимых градаций должны находиться в диапазоне от 5% до 95%.</w:t>
      </w:r>
    </w:p>
    <w:p w:rsidR="005D07FB" w:rsidRDefault="005D07FB" w:rsidP="005D07FB">
      <w:pPr>
        <w:pStyle w:val="a3"/>
        <w:shd w:val="clear" w:color="auto" w:fill="FFFFFF"/>
        <w:rPr>
          <w:rFonts w:ascii="Roboto" w:hAnsi="Roboto"/>
          <w:color w:val="485564"/>
        </w:rPr>
      </w:pPr>
      <w:r>
        <w:rPr>
          <w:rStyle w:val="a4"/>
          <w:rFonts w:ascii="Roboto" w:hAnsi="Roboto"/>
          <w:b w:val="0"/>
          <w:bCs w:val="0"/>
          <w:color w:val="485564"/>
        </w:rPr>
        <w:t>3.6. Предоставление для цифровой печати готовых спусков (монтажей)</w:t>
      </w:r>
    </w:p>
    <w:p w:rsidR="005D07FB" w:rsidRDefault="005D07FB" w:rsidP="005D07FB">
      <w:pPr>
        <w:pStyle w:val="a3"/>
        <w:shd w:val="clear" w:color="auto" w:fill="FFFFFF"/>
        <w:rPr>
          <w:rFonts w:ascii="Roboto" w:hAnsi="Roboto"/>
          <w:color w:val="485564"/>
        </w:rPr>
      </w:pPr>
      <w:r>
        <w:rPr>
          <w:rFonts w:ascii="Roboto" w:hAnsi="Roboto"/>
          <w:color w:val="485564"/>
        </w:rPr>
        <w:t>3.6.1. Готовым монтажом могут считаться только файлы PDF, соответствующие настоящим Требованиям. Публикация любой программы как готовый монтаж принята не будет.</w:t>
      </w:r>
    </w:p>
    <w:p w:rsidR="005D07FB" w:rsidRDefault="005D07FB" w:rsidP="005D07FB">
      <w:pPr>
        <w:pStyle w:val="a3"/>
        <w:shd w:val="clear" w:color="auto" w:fill="FFFFFF"/>
        <w:rPr>
          <w:rFonts w:ascii="Roboto" w:hAnsi="Roboto"/>
          <w:color w:val="485564"/>
        </w:rPr>
      </w:pPr>
      <w:r>
        <w:rPr>
          <w:rFonts w:ascii="Roboto" w:hAnsi="Roboto"/>
          <w:color w:val="485564"/>
        </w:rPr>
        <w:t xml:space="preserve">3.6.2. Максимальный размер монтажа в зависимости от печатной машины и выбранной бумаги уточняйте у менеджера. </w:t>
      </w:r>
      <w:proofErr w:type="spellStart"/>
      <w:r>
        <w:rPr>
          <w:rFonts w:ascii="Roboto" w:hAnsi="Roboto"/>
          <w:color w:val="485564"/>
        </w:rPr>
        <w:t>Незапечатываемая</w:t>
      </w:r>
      <w:proofErr w:type="spellEnd"/>
      <w:r>
        <w:rPr>
          <w:rFonts w:ascii="Roboto" w:hAnsi="Roboto"/>
          <w:color w:val="485564"/>
        </w:rPr>
        <w:t xml:space="preserve"> область с каждой стороны печатного листа — 4 мм.</w:t>
      </w:r>
    </w:p>
    <w:p w:rsidR="005D07FB" w:rsidRDefault="005D07FB" w:rsidP="005D07FB">
      <w:pPr>
        <w:pStyle w:val="a3"/>
        <w:shd w:val="clear" w:color="auto" w:fill="FFFFFF"/>
        <w:rPr>
          <w:rFonts w:ascii="Roboto" w:hAnsi="Roboto"/>
          <w:color w:val="485564"/>
        </w:rPr>
      </w:pPr>
      <w:r>
        <w:rPr>
          <w:rFonts w:ascii="Roboto" w:hAnsi="Roboto"/>
          <w:color w:val="485564"/>
        </w:rPr>
        <w:t xml:space="preserve">3.6.3. Лицо и оборот монтажа должны иметь одинаковый геометрический размер и располагаться портретно (ширина страницы меньше высоты). Клапан печати расположен </w:t>
      </w:r>
      <w:r>
        <w:rPr>
          <w:rFonts w:ascii="Roboto" w:hAnsi="Roboto"/>
          <w:color w:val="485564"/>
        </w:rPr>
        <w:lastRenderedPageBreak/>
        <w:t>вдоль узкой стороны листа (ве</w:t>
      </w:r>
      <w:proofErr w:type="gramStart"/>
      <w:r>
        <w:rPr>
          <w:rFonts w:ascii="Roboto" w:hAnsi="Roboto"/>
          <w:color w:val="485564"/>
        </w:rPr>
        <w:t>рх стр</w:t>
      </w:r>
      <w:proofErr w:type="gramEnd"/>
      <w:r>
        <w:rPr>
          <w:rFonts w:ascii="Roboto" w:hAnsi="Roboto"/>
          <w:color w:val="485564"/>
        </w:rPr>
        <w:t xml:space="preserve">аницы в файле). При </w:t>
      </w:r>
      <w:proofErr w:type="spellStart"/>
      <w:r>
        <w:rPr>
          <w:rFonts w:ascii="Roboto" w:hAnsi="Roboto"/>
          <w:color w:val="485564"/>
        </w:rPr>
        <w:t>запечатке</w:t>
      </w:r>
      <w:proofErr w:type="spellEnd"/>
      <w:r>
        <w:rPr>
          <w:rFonts w:ascii="Roboto" w:hAnsi="Roboto"/>
          <w:color w:val="485564"/>
        </w:rPr>
        <w:t xml:space="preserve"> оборота клапан остается с той же стороны листа (т.е. оборот монтажа должен быть направлен головой в ту же сторону, что и лицо).</w:t>
      </w:r>
    </w:p>
    <w:p w:rsidR="005D07FB" w:rsidRDefault="005D07FB" w:rsidP="005D07FB">
      <w:pPr>
        <w:pStyle w:val="a3"/>
        <w:shd w:val="clear" w:color="auto" w:fill="FFFFFF"/>
        <w:rPr>
          <w:rFonts w:ascii="Roboto" w:hAnsi="Roboto"/>
          <w:color w:val="485564"/>
        </w:rPr>
      </w:pPr>
      <w:r>
        <w:rPr>
          <w:rFonts w:ascii="Roboto" w:hAnsi="Roboto"/>
          <w:color w:val="485564"/>
        </w:rPr>
        <w:t xml:space="preserve">3.6.4. На монтаже должны присутствовать метки для резки и другой </w:t>
      </w:r>
      <w:proofErr w:type="spellStart"/>
      <w:r>
        <w:rPr>
          <w:rFonts w:ascii="Roboto" w:hAnsi="Roboto"/>
          <w:color w:val="485564"/>
        </w:rPr>
        <w:t>послепечатной</w:t>
      </w:r>
      <w:proofErr w:type="spellEnd"/>
      <w:r>
        <w:rPr>
          <w:rFonts w:ascii="Roboto" w:hAnsi="Roboto"/>
          <w:color w:val="485564"/>
        </w:rPr>
        <w:t xml:space="preserve"> обработки, если таковая производится в нашей типографии. Метки не должны располагаться ближе, чем в 2 мм от обреза изделия.</w:t>
      </w:r>
    </w:p>
    <w:p w:rsidR="005D07FB" w:rsidRDefault="005D07FB" w:rsidP="005D07FB">
      <w:pPr>
        <w:pStyle w:val="a3"/>
        <w:shd w:val="clear" w:color="auto" w:fill="FFFFFF"/>
        <w:rPr>
          <w:rFonts w:ascii="Roboto" w:hAnsi="Roboto"/>
          <w:color w:val="485564"/>
        </w:rPr>
      </w:pPr>
      <w:r>
        <w:rPr>
          <w:rFonts w:ascii="Roboto" w:hAnsi="Roboto"/>
          <w:color w:val="485564"/>
        </w:rPr>
        <w:t xml:space="preserve">3.6.5. При сдаче в печать готового монтажа проверка файлов перед печатью не </w:t>
      </w:r>
      <w:proofErr w:type="gramStart"/>
      <w:r>
        <w:rPr>
          <w:rFonts w:ascii="Roboto" w:hAnsi="Roboto"/>
          <w:color w:val="485564"/>
        </w:rPr>
        <w:t>производится</w:t>
      </w:r>
      <w:proofErr w:type="gramEnd"/>
      <w:r>
        <w:rPr>
          <w:rFonts w:ascii="Roboto" w:hAnsi="Roboto"/>
          <w:color w:val="485564"/>
        </w:rPr>
        <w:t xml:space="preserve"> и не оплачивается. Поэтому ответственность за правильность выполнения монтажа несет заказчик. Типография не отвечает за точность резки и </w:t>
      </w:r>
      <w:proofErr w:type="spellStart"/>
      <w:r>
        <w:rPr>
          <w:rFonts w:ascii="Roboto" w:hAnsi="Roboto"/>
          <w:color w:val="485564"/>
        </w:rPr>
        <w:t>послепечатной</w:t>
      </w:r>
      <w:proofErr w:type="spellEnd"/>
      <w:r>
        <w:rPr>
          <w:rFonts w:ascii="Roboto" w:hAnsi="Roboto"/>
          <w:color w:val="485564"/>
        </w:rPr>
        <w:t xml:space="preserve"> обработки заказов, сданных готовыми монтажами и имеющими недочеты по подготовке (</w:t>
      </w:r>
      <w:proofErr w:type="spellStart"/>
      <w:r>
        <w:rPr>
          <w:rFonts w:ascii="Roboto" w:hAnsi="Roboto"/>
          <w:color w:val="485564"/>
        </w:rPr>
        <w:t>несовмещение</w:t>
      </w:r>
      <w:proofErr w:type="spellEnd"/>
      <w:r>
        <w:rPr>
          <w:rFonts w:ascii="Roboto" w:hAnsi="Roboto"/>
          <w:color w:val="485564"/>
        </w:rPr>
        <w:t xml:space="preserve"> лица монтажа с оборотом, неверно расставленные метки, меток не хватает и т.п.).</w:t>
      </w:r>
    </w:p>
    <w:p w:rsidR="00C05F15" w:rsidRPr="00A81B17" w:rsidRDefault="00A81B17" w:rsidP="00C05F15">
      <w:pPr>
        <w:pStyle w:val="1"/>
        <w:shd w:val="clear" w:color="auto" w:fill="FFFFFF"/>
        <w:spacing w:before="0" w:beforeAutospacing="0" w:after="75" w:afterAutospacing="0"/>
        <w:rPr>
          <w:rFonts w:ascii="Roboto" w:hAnsi="Roboto"/>
          <w:b w:val="0"/>
          <w:bCs w:val="0"/>
          <w:color w:val="4283AE"/>
          <w:sz w:val="27"/>
          <w:szCs w:val="27"/>
        </w:rPr>
      </w:pPr>
      <w:r>
        <w:rPr>
          <w:rFonts w:ascii="Roboto" w:hAnsi="Roboto"/>
          <w:b w:val="0"/>
          <w:bCs w:val="0"/>
          <w:color w:val="4283AE"/>
          <w:sz w:val="27"/>
          <w:szCs w:val="27"/>
        </w:rPr>
        <w:t>Интерьерная</w:t>
      </w:r>
      <w:r w:rsidR="00C05F15">
        <w:rPr>
          <w:rFonts w:ascii="Roboto" w:hAnsi="Roboto"/>
          <w:b w:val="0"/>
          <w:bCs w:val="0"/>
          <w:color w:val="4283AE"/>
          <w:sz w:val="27"/>
          <w:szCs w:val="27"/>
        </w:rPr>
        <w:t xml:space="preserve"> печать на </w:t>
      </w:r>
      <w:proofErr w:type="spellStart"/>
      <w:r>
        <w:rPr>
          <w:rFonts w:ascii="Roboto" w:hAnsi="Roboto"/>
          <w:b w:val="0"/>
          <w:bCs w:val="0"/>
          <w:color w:val="4283AE"/>
          <w:sz w:val="27"/>
          <w:szCs w:val="27"/>
          <w:lang w:val="en-US"/>
        </w:rPr>
        <w:t>Mimaka</w:t>
      </w:r>
      <w:proofErr w:type="spellEnd"/>
      <w:r>
        <w:rPr>
          <w:rFonts w:ascii="Roboto" w:hAnsi="Roboto"/>
          <w:b w:val="0"/>
          <w:bCs w:val="0"/>
          <w:color w:val="4283AE"/>
          <w:sz w:val="27"/>
          <w:szCs w:val="27"/>
          <w:lang w:val="en-US"/>
        </w:rPr>
        <w:t xml:space="preserve"> </w:t>
      </w:r>
      <w:r>
        <w:rPr>
          <w:rFonts w:ascii="Roboto" w:hAnsi="Roboto"/>
          <w:b w:val="0"/>
          <w:bCs w:val="0"/>
          <w:color w:val="4283AE"/>
          <w:sz w:val="27"/>
          <w:szCs w:val="27"/>
        </w:rPr>
        <w:t>1600</w:t>
      </w:r>
    </w:p>
    <w:p w:rsidR="00C05F15" w:rsidRDefault="00C05F15" w:rsidP="00C05F15">
      <w:pPr>
        <w:pStyle w:val="a3"/>
        <w:shd w:val="clear" w:color="auto" w:fill="FFFFFF"/>
        <w:rPr>
          <w:rFonts w:ascii="Roboto" w:hAnsi="Roboto"/>
          <w:color w:val="485564"/>
        </w:rPr>
      </w:pPr>
      <w:r>
        <w:rPr>
          <w:rFonts w:ascii="Roboto" w:hAnsi="Roboto"/>
          <w:color w:val="485564"/>
        </w:rPr>
        <w:t xml:space="preserve">6.1 Файлы для могут быть подготовлены в разных цветовых моделях. При печати происходит цветоделение из icc-профиля, присвоенного файлу, в профиль печати. Если icc-профиль не сопоставлен файлу, считается, что файлы подготовлены как </w:t>
      </w:r>
      <w:proofErr w:type="spellStart"/>
      <w:r>
        <w:rPr>
          <w:rFonts w:ascii="Roboto" w:hAnsi="Roboto"/>
          <w:color w:val="485564"/>
        </w:rPr>
        <w:t>sRGB</w:t>
      </w:r>
      <w:proofErr w:type="spellEnd"/>
      <w:r>
        <w:rPr>
          <w:rFonts w:ascii="Roboto" w:hAnsi="Roboto"/>
          <w:color w:val="485564"/>
        </w:rPr>
        <w:t xml:space="preserve">, LabD50 и ISO </w:t>
      </w:r>
      <w:proofErr w:type="spellStart"/>
      <w:r>
        <w:rPr>
          <w:rFonts w:ascii="Roboto" w:hAnsi="Roboto"/>
          <w:color w:val="485564"/>
        </w:rPr>
        <w:t>Coated</w:t>
      </w:r>
      <w:proofErr w:type="spellEnd"/>
      <w:r>
        <w:rPr>
          <w:rFonts w:ascii="Roboto" w:hAnsi="Roboto"/>
          <w:color w:val="485564"/>
        </w:rPr>
        <w:t xml:space="preserve"> v2.</w:t>
      </w:r>
    </w:p>
    <w:p w:rsidR="00C05F15" w:rsidRDefault="00C05F15" w:rsidP="00C05F15">
      <w:pPr>
        <w:pStyle w:val="a3"/>
        <w:shd w:val="clear" w:color="auto" w:fill="FFFFFF"/>
        <w:rPr>
          <w:rFonts w:ascii="Roboto" w:hAnsi="Roboto"/>
          <w:color w:val="485564"/>
        </w:rPr>
      </w:pPr>
      <w:r>
        <w:rPr>
          <w:rFonts w:ascii="Roboto" w:hAnsi="Roboto"/>
          <w:color w:val="485564"/>
        </w:rPr>
        <w:t>6.2 Максимальная ширина печати 1,6 м и зависит от ширины материала.</w:t>
      </w:r>
    </w:p>
    <w:p w:rsidR="00C05F15" w:rsidRDefault="00C05F15" w:rsidP="00C05F15">
      <w:pPr>
        <w:pStyle w:val="a3"/>
        <w:shd w:val="clear" w:color="auto" w:fill="FFFFFF"/>
        <w:rPr>
          <w:rFonts w:ascii="Roboto" w:hAnsi="Roboto"/>
          <w:color w:val="485564"/>
        </w:rPr>
      </w:pPr>
      <w:r>
        <w:rPr>
          <w:rFonts w:ascii="Roboto" w:hAnsi="Roboto"/>
          <w:color w:val="485564"/>
        </w:rPr>
        <w:t>6.3 Время окончательное закрепления чернил составляет от десятков минут до двух суток и зависит, в первую очередь, от типа печатной основы. Не рекомендуется подвергать оттиски механическим воздействиям до того как чернила полностью высохнут.</w:t>
      </w:r>
    </w:p>
    <w:p w:rsidR="00C05F15" w:rsidRDefault="00C05F15" w:rsidP="00C05F15">
      <w:pPr>
        <w:pStyle w:val="a3"/>
        <w:shd w:val="clear" w:color="auto" w:fill="FFFFFF"/>
        <w:rPr>
          <w:rFonts w:ascii="Roboto" w:hAnsi="Roboto"/>
          <w:color w:val="485564"/>
        </w:rPr>
      </w:pPr>
      <w:r>
        <w:rPr>
          <w:rFonts w:ascii="Roboto" w:hAnsi="Roboto"/>
          <w:color w:val="485564"/>
        </w:rPr>
        <w:t>6.4 Резка изделий производится вручную, поэтому возможны отклонения размеров изделий до нескольких миллиметров.</w:t>
      </w:r>
    </w:p>
    <w:p w:rsidR="004768E4" w:rsidRPr="004768E4" w:rsidRDefault="004768E4" w:rsidP="004768E4">
      <w:pPr>
        <w:shd w:val="clear" w:color="auto" w:fill="FFFFFF"/>
        <w:spacing w:after="75" w:line="240" w:lineRule="auto"/>
        <w:outlineLvl w:val="0"/>
        <w:rPr>
          <w:rFonts w:ascii="Roboto" w:eastAsia="Times New Roman" w:hAnsi="Roboto" w:cs="Times New Roman"/>
          <w:color w:val="4283AE"/>
          <w:kern w:val="36"/>
          <w:sz w:val="27"/>
          <w:szCs w:val="27"/>
          <w:lang w:eastAsia="ru-RU"/>
        </w:rPr>
      </w:pPr>
      <w:r w:rsidRPr="004768E4">
        <w:rPr>
          <w:rFonts w:ascii="Roboto" w:eastAsia="Times New Roman" w:hAnsi="Roboto" w:cs="Times New Roman"/>
          <w:color w:val="4283AE"/>
          <w:kern w:val="36"/>
          <w:sz w:val="27"/>
          <w:szCs w:val="27"/>
          <w:lang w:eastAsia="ru-RU"/>
        </w:rPr>
        <w:t>Прочие условия</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8. Прочие условия</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8.1. Продукция изготавливается в соответствии с предоставленными файлами. В случае несоответствия файлов предоставленному Заказчиком бумажному макету издания, Исполнитель ориентируется на файлы.</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8.2. Сверка файлов на соответствие с бумажным макетом Заказчика (помимо технической проверки предоставленных файлов на технологичность и соответствие параметрам заказа) не производится.</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Бумажный макет необходим менеджеру и технологу при первоначальной оценке заказа. При отсутствии макета, а также при несоответствии его предоставленным файлам, правильность обработки файлов и, соответственно, печати тиража не гарантируется.</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8.3. Корректура и вычитка текста осуществляется Заказчиком до сдачи заказа.</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 xml:space="preserve">8.4. В случае несоответствия предоставленных файлов условиям Договора и Приложений к нему (Спецификации и Требований к приему материалов), Исполнитель не гарантирует </w:t>
      </w:r>
      <w:r w:rsidRPr="004768E4">
        <w:rPr>
          <w:rFonts w:ascii="Roboto" w:eastAsia="Times New Roman" w:hAnsi="Roboto" w:cs="Times New Roman"/>
          <w:color w:val="485564"/>
          <w:sz w:val="24"/>
          <w:szCs w:val="24"/>
          <w:lang w:eastAsia="ru-RU"/>
        </w:rPr>
        <w:lastRenderedPageBreak/>
        <w:t>изготовление качественной продукции и соблюдение первоначально оговоренных сроков выполнения заказа.</w:t>
      </w:r>
    </w:p>
    <w:p w:rsidR="004768E4" w:rsidRPr="004768E4" w:rsidRDefault="004768E4" w:rsidP="004768E4">
      <w:pPr>
        <w:shd w:val="clear" w:color="auto" w:fill="FFFFFF"/>
        <w:spacing w:before="100" w:beforeAutospacing="1" w:after="100" w:afterAutospacing="1" w:line="240" w:lineRule="auto"/>
        <w:rPr>
          <w:rFonts w:ascii="Roboto" w:eastAsia="Times New Roman" w:hAnsi="Roboto" w:cs="Times New Roman"/>
          <w:color w:val="485564"/>
          <w:sz w:val="24"/>
          <w:szCs w:val="24"/>
          <w:lang w:eastAsia="ru-RU"/>
        </w:rPr>
      </w:pPr>
      <w:r w:rsidRPr="004768E4">
        <w:rPr>
          <w:rFonts w:ascii="Roboto" w:eastAsia="Times New Roman" w:hAnsi="Roboto" w:cs="Times New Roman"/>
          <w:color w:val="485564"/>
          <w:sz w:val="24"/>
          <w:szCs w:val="24"/>
          <w:lang w:eastAsia="ru-RU"/>
        </w:rPr>
        <w:t>В этом случае работа над заказом может быть приостановлена. Исполнитель вправе, за дополнительную оплату, осуществить доработку файлов Заказчика, при условии согласования доработанных файлов и корректировки сроков выполнения. В этом случае доработанные и согласованные файлы являются приоритетными. </w:t>
      </w:r>
    </w:p>
    <w:p w:rsidR="00D36AF2" w:rsidRDefault="00D36AF2"/>
    <w:sectPr w:rsidR="00D36AF2" w:rsidSect="00D36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D07FB"/>
    <w:rsid w:val="004768E4"/>
    <w:rsid w:val="005D07FB"/>
    <w:rsid w:val="009A4B4C"/>
    <w:rsid w:val="00A81B17"/>
    <w:rsid w:val="00C05F15"/>
    <w:rsid w:val="00D36AF2"/>
    <w:rsid w:val="00E8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F2"/>
  </w:style>
  <w:style w:type="paragraph" w:styleId="1">
    <w:name w:val="heading 1"/>
    <w:basedOn w:val="a"/>
    <w:link w:val="10"/>
    <w:uiPriority w:val="9"/>
    <w:qFormat/>
    <w:rsid w:val="005D0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7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0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7FB"/>
    <w:rPr>
      <w:b/>
      <w:bCs/>
    </w:rPr>
  </w:style>
</w:styles>
</file>

<file path=word/webSettings.xml><?xml version="1.0" encoding="utf-8"?>
<w:webSettings xmlns:r="http://schemas.openxmlformats.org/officeDocument/2006/relationships" xmlns:w="http://schemas.openxmlformats.org/wordprocessingml/2006/main">
  <w:divs>
    <w:div w:id="928276096">
      <w:bodyDiv w:val="1"/>
      <w:marLeft w:val="0"/>
      <w:marRight w:val="0"/>
      <w:marTop w:val="0"/>
      <w:marBottom w:val="0"/>
      <w:divBdr>
        <w:top w:val="none" w:sz="0" w:space="0" w:color="auto"/>
        <w:left w:val="none" w:sz="0" w:space="0" w:color="auto"/>
        <w:bottom w:val="none" w:sz="0" w:space="0" w:color="auto"/>
        <w:right w:val="none" w:sz="0" w:space="0" w:color="auto"/>
      </w:divBdr>
    </w:div>
    <w:div w:id="969213813">
      <w:bodyDiv w:val="1"/>
      <w:marLeft w:val="0"/>
      <w:marRight w:val="0"/>
      <w:marTop w:val="0"/>
      <w:marBottom w:val="0"/>
      <w:divBdr>
        <w:top w:val="none" w:sz="0" w:space="0" w:color="auto"/>
        <w:left w:val="none" w:sz="0" w:space="0" w:color="auto"/>
        <w:bottom w:val="none" w:sz="0" w:space="0" w:color="auto"/>
        <w:right w:val="none" w:sz="0" w:space="0" w:color="auto"/>
      </w:divBdr>
    </w:div>
    <w:div w:id="1176503627">
      <w:bodyDiv w:val="1"/>
      <w:marLeft w:val="0"/>
      <w:marRight w:val="0"/>
      <w:marTop w:val="0"/>
      <w:marBottom w:val="0"/>
      <w:divBdr>
        <w:top w:val="none" w:sz="0" w:space="0" w:color="auto"/>
        <w:left w:val="none" w:sz="0" w:space="0" w:color="auto"/>
        <w:bottom w:val="none" w:sz="0" w:space="0" w:color="auto"/>
        <w:right w:val="none" w:sz="0" w:space="0" w:color="auto"/>
      </w:divBdr>
    </w:div>
    <w:div w:id="1784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5</cp:revision>
  <dcterms:created xsi:type="dcterms:W3CDTF">2020-01-20T06:57:00Z</dcterms:created>
  <dcterms:modified xsi:type="dcterms:W3CDTF">2020-01-20T08:47:00Z</dcterms:modified>
</cp:coreProperties>
</file>